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C608B" w14:textId="27F473BF" w:rsidR="00931D08" w:rsidRPr="00A308CC" w:rsidRDefault="009075A2" w:rsidP="00931D08">
      <w:pPr>
        <w:spacing w:line="240" w:lineRule="auto"/>
        <w:jc w:val="center"/>
        <w:rPr>
          <w:rFonts w:ascii="Times New Roman" w:hAnsi="Times New Roman" w:cs="Times New Roman"/>
          <w:b/>
          <w:bCs/>
        </w:rPr>
      </w:pPr>
      <w:r w:rsidRPr="00A308CC">
        <w:rPr>
          <w:rFonts w:ascii="Times New Roman" w:hAnsi="Times New Roman" w:cs="Times New Roman"/>
          <w:b/>
          <w:bCs/>
        </w:rPr>
        <w:t>RAIEÕIGUSE VÕÕRANDAMISE LEPING</w:t>
      </w:r>
    </w:p>
    <w:p w14:paraId="72509B25" w14:textId="2E5B3191" w:rsidR="00931D08" w:rsidRPr="00A308CC" w:rsidRDefault="00931D08" w:rsidP="00931D08">
      <w:pPr>
        <w:spacing w:line="240" w:lineRule="auto"/>
        <w:jc w:val="right"/>
        <w:rPr>
          <w:rFonts w:ascii="Times New Roman" w:hAnsi="Times New Roman" w:cs="Times New Roman"/>
          <w:i/>
          <w:iCs/>
        </w:rPr>
      </w:pPr>
      <w:r w:rsidRPr="00A308CC">
        <w:rPr>
          <w:rFonts w:ascii="Times New Roman" w:hAnsi="Times New Roman" w:cs="Times New Roman"/>
          <w:i/>
          <w:iCs/>
        </w:rPr>
        <w:t>/digitaalallkirja kuupäev/</w:t>
      </w:r>
    </w:p>
    <w:p w14:paraId="20BED848" w14:textId="77777777" w:rsidR="00931D08" w:rsidRPr="00A308CC" w:rsidRDefault="00931D08" w:rsidP="00931D08">
      <w:pPr>
        <w:spacing w:line="240" w:lineRule="auto"/>
        <w:jc w:val="right"/>
        <w:rPr>
          <w:rFonts w:ascii="Times New Roman" w:hAnsi="Times New Roman" w:cs="Times New Roman"/>
          <w:i/>
          <w:iCs/>
        </w:rPr>
      </w:pPr>
    </w:p>
    <w:p w14:paraId="195C87C7" w14:textId="70DD81D5" w:rsidR="00931D08" w:rsidRPr="00A308CC" w:rsidRDefault="00931D08" w:rsidP="00931D08">
      <w:pPr>
        <w:spacing w:line="240" w:lineRule="auto"/>
        <w:jc w:val="both"/>
        <w:rPr>
          <w:rFonts w:ascii="Times New Roman" w:hAnsi="Times New Roman" w:cs="Times New Roman"/>
        </w:rPr>
      </w:pPr>
      <w:r w:rsidRPr="00A308CC">
        <w:rPr>
          <w:rFonts w:ascii="Times New Roman" w:hAnsi="Times New Roman" w:cs="Times New Roman"/>
          <w:b/>
          <w:bCs/>
        </w:rPr>
        <w:t>Müüja</w:t>
      </w:r>
      <w:r w:rsidRPr="00A308CC">
        <w:rPr>
          <w:rFonts w:ascii="Times New Roman" w:hAnsi="Times New Roman" w:cs="Times New Roman"/>
        </w:rPr>
        <w:t xml:space="preserve">, </w:t>
      </w:r>
      <w:r w:rsidR="001B3D36" w:rsidRPr="00A308CC">
        <w:rPr>
          <w:rFonts w:ascii="Times New Roman" w:hAnsi="Times New Roman" w:cs="Times New Roman"/>
        </w:rPr>
        <w:t xml:space="preserve">Kohtla-Järve linn </w:t>
      </w:r>
      <w:r w:rsidR="001B3D36" w:rsidRPr="00381CA6">
        <w:rPr>
          <w:rFonts w:ascii="Times New Roman" w:hAnsi="Times New Roman" w:cs="Times New Roman"/>
        </w:rPr>
        <w:t>(</w:t>
      </w:r>
      <w:r w:rsidRPr="00381CA6">
        <w:rPr>
          <w:rFonts w:ascii="Times New Roman" w:hAnsi="Times New Roman" w:cs="Times New Roman"/>
        </w:rPr>
        <w:t>Kohtla-Järve Linnavalitsus</w:t>
      </w:r>
      <w:r w:rsidR="001B3D36" w:rsidRPr="00381CA6">
        <w:rPr>
          <w:rFonts w:ascii="Times New Roman" w:hAnsi="Times New Roman" w:cs="Times New Roman"/>
        </w:rPr>
        <w:t>e kaudu)</w:t>
      </w:r>
      <w:r w:rsidRPr="00381CA6">
        <w:rPr>
          <w:rFonts w:ascii="Times New Roman" w:hAnsi="Times New Roman" w:cs="Times New Roman"/>
        </w:rPr>
        <w:t>,</w:t>
      </w:r>
      <w:r w:rsidRPr="00A308CC">
        <w:rPr>
          <w:rFonts w:ascii="Times New Roman" w:hAnsi="Times New Roman" w:cs="Times New Roman"/>
        </w:rPr>
        <w:t xml:space="preserve"> registrinumber 75001017, asukoht Keskallee 19, 30395, Kohtla-Järve (edaspidi Müüja), </w:t>
      </w:r>
      <w:r w:rsidR="004C3237" w:rsidRPr="00A308CC">
        <w:rPr>
          <w:rFonts w:ascii="Times New Roman" w:hAnsi="Times New Roman" w:cs="Times New Roman"/>
        </w:rPr>
        <w:t xml:space="preserve">keda esindab kohaliku omavalitsuse korralduse seaduse alusel linnapea </w:t>
      </w:r>
      <w:r w:rsidR="00D91557" w:rsidRPr="00A308CC">
        <w:rPr>
          <w:rFonts w:ascii="Times New Roman" w:hAnsi="Times New Roman" w:cs="Times New Roman"/>
        </w:rPr>
        <w:t>Max Kaur</w:t>
      </w:r>
      <w:r w:rsidR="0010435B" w:rsidRPr="00A308CC">
        <w:rPr>
          <w:rFonts w:ascii="Times New Roman" w:hAnsi="Times New Roman" w:cs="Times New Roman"/>
        </w:rPr>
        <w:t xml:space="preserve"> </w:t>
      </w:r>
      <w:r w:rsidRPr="00A308CC">
        <w:rPr>
          <w:rFonts w:ascii="Times New Roman" w:hAnsi="Times New Roman" w:cs="Times New Roman"/>
        </w:rPr>
        <w:t>ja</w:t>
      </w:r>
    </w:p>
    <w:p w14:paraId="4E85E3D3" w14:textId="6EB44EA6" w:rsidR="00931D08" w:rsidRPr="00A308CC" w:rsidRDefault="00931D08" w:rsidP="00931D08">
      <w:pPr>
        <w:spacing w:line="240" w:lineRule="auto"/>
        <w:jc w:val="both"/>
        <w:rPr>
          <w:rFonts w:ascii="Times New Roman" w:hAnsi="Times New Roman" w:cs="Times New Roman"/>
        </w:rPr>
      </w:pPr>
      <w:r w:rsidRPr="00A308CC">
        <w:rPr>
          <w:rFonts w:ascii="Times New Roman" w:hAnsi="Times New Roman" w:cs="Times New Roman"/>
          <w:b/>
          <w:bCs/>
        </w:rPr>
        <w:t>Ostja</w:t>
      </w:r>
      <w:r w:rsidRPr="00A308CC">
        <w:rPr>
          <w:rFonts w:ascii="Times New Roman" w:hAnsi="Times New Roman" w:cs="Times New Roman"/>
        </w:rPr>
        <w:t>, _____ (registrikood ___), asukoht _____ (edaspidi Ostja), keda esindab juhatuse liige ____ eraldi nimetatud Pool ja koos pooled, arvestades, et</w:t>
      </w:r>
    </w:p>
    <w:p w14:paraId="73572937" w14:textId="334A4D86" w:rsidR="00931D08" w:rsidRPr="00A308CC" w:rsidRDefault="00931D08" w:rsidP="00957070">
      <w:pPr>
        <w:pStyle w:val="ListParagraph"/>
        <w:numPr>
          <w:ilvl w:val="0"/>
          <w:numId w:val="1"/>
        </w:numPr>
        <w:spacing w:line="240" w:lineRule="auto"/>
        <w:jc w:val="both"/>
        <w:rPr>
          <w:rFonts w:ascii="Times New Roman" w:hAnsi="Times New Roman" w:cs="Times New Roman"/>
        </w:rPr>
      </w:pPr>
      <w:r w:rsidRPr="00A308CC">
        <w:rPr>
          <w:rFonts w:ascii="Times New Roman" w:hAnsi="Times New Roman" w:cs="Times New Roman"/>
        </w:rPr>
        <w:t xml:space="preserve">Müüja korraldas enampakkumise </w:t>
      </w:r>
      <w:proofErr w:type="spellStart"/>
      <w:r w:rsidR="009075A2" w:rsidRPr="00A308CC">
        <w:rPr>
          <w:rFonts w:ascii="Times New Roman" w:hAnsi="Times New Roman" w:cs="Times New Roman"/>
        </w:rPr>
        <w:t>Raudi</w:t>
      </w:r>
      <w:proofErr w:type="spellEnd"/>
      <w:r w:rsidR="009075A2" w:rsidRPr="00A308CC">
        <w:rPr>
          <w:rFonts w:ascii="Times New Roman" w:hAnsi="Times New Roman" w:cs="Times New Roman"/>
        </w:rPr>
        <w:t xml:space="preserve"> Kalmistu metsamaa raieõiguse võõrandamise </w:t>
      </w:r>
      <w:r w:rsidRPr="00A308CC">
        <w:rPr>
          <w:rFonts w:ascii="Times New Roman" w:hAnsi="Times New Roman" w:cs="Times New Roman"/>
        </w:rPr>
        <w:t>(edaspidi Enampakkumine);</w:t>
      </w:r>
    </w:p>
    <w:p w14:paraId="0701BDA3" w14:textId="301EFECC" w:rsidR="00957070" w:rsidRPr="00A308CC" w:rsidRDefault="00931D08" w:rsidP="00957070">
      <w:pPr>
        <w:pStyle w:val="ListParagraph"/>
        <w:numPr>
          <w:ilvl w:val="0"/>
          <w:numId w:val="1"/>
        </w:numPr>
        <w:spacing w:line="240" w:lineRule="auto"/>
        <w:jc w:val="both"/>
        <w:rPr>
          <w:rFonts w:ascii="Times New Roman" w:hAnsi="Times New Roman" w:cs="Times New Roman"/>
        </w:rPr>
      </w:pPr>
      <w:r w:rsidRPr="00A308CC">
        <w:rPr>
          <w:rFonts w:ascii="Times New Roman" w:hAnsi="Times New Roman" w:cs="Times New Roman"/>
        </w:rPr>
        <w:t>Ostja on osutunud Enampakkumise võitjaks, sõlmisid müügilepingu (edaspidi Leping) alljärgnevas:</w:t>
      </w:r>
      <w:r w:rsidR="00473180" w:rsidRPr="00A308CC">
        <w:rPr>
          <w:rFonts w:ascii="Times New Roman" w:hAnsi="Times New Roman" w:cs="Times New Roman"/>
        </w:rPr>
        <w:tab/>
      </w:r>
      <w:r w:rsidR="00473180" w:rsidRPr="00A308CC">
        <w:rPr>
          <w:rFonts w:ascii="Times New Roman" w:hAnsi="Times New Roman" w:cs="Times New Roman"/>
        </w:rPr>
        <w:br/>
      </w:r>
    </w:p>
    <w:p w14:paraId="0BE74220" w14:textId="7EF86FAD" w:rsidR="00C44E1A" w:rsidRPr="00A308CC" w:rsidRDefault="00C44E1A" w:rsidP="00957070">
      <w:pPr>
        <w:pStyle w:val="ListParagraph"/>
        <w:numPr>
          <w:ilvl w:val="0"/>
          <w:numId w:val="3"/>
        </w:numPr>
        <w:spacing w:line="240" w:lineRule="auto"/>
        <w:ind w:left="284" w:hanging="284"/>
        <w:jc w:val="both"/>
        <w:rPr>
          <w:rFonts w:ascii="Times New Roman" w:hAnsi="Times New Roman" w:cs="Times New Roman"/>
          <w:b/>
          <w:bCs/>
        </w:rPr>
      </w:pPr>
      <w:r w:rsidRPr="00A308CC">
        <w:rPr>
          <w:rFonts w:ascii="Times New Roman" w:hAnsi="Times New Roman" w:cs="Times New Roman"/>
          <w:b/>
          <w:bCs/>
        </w:rPr>
        <w:t>Üldsätted</w:t>
      </w:r>
    </w:p>
    <w:p w14:paraId="23798835" w14:textId="05591C2D" w:rsidR="00C44E1A" w:rsidRPr="00381CA6" w:rsidRDefault="00C44E1A" w:rsidP="00381CA6">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Lepingu sõlmimisega kinnitab müüja, et ta on raieõiguse omaja. Samuti kinnitab müüja, et raieõiguse suhtes ei ole õigusi kolmandatel isikutel ning ei esine keskkonnakaitselisi piiranguid ega muid takistavaid tegureid raie teostamiseks lepingu alusel.</w:t>
      </w:r>
      <w:r w:rsidR="00381CA6">
        <w:rPr>
          <w:rFonts w:ascii="Times New Roman" w:hAnsi="Times New Roman" w:cs="Times New Roman"/>
        </w:rPr>
        <w:t xml:space="preserve"> Raie </w:t>
      </w:r>
      <w:r w:rsidR="00381CA6" w:rsidRPr="00C40AE2">
        <w:rPr>
          <w:rFonts w:ascii="Times New Roman" w:hAnsi="Times New Roman" w:cs="Times New Roman"/>
        </w:rPr>
        <w:t>Kalmistu maal</w:t>
      </w:r>
      <w:r w:rsidR="00381CA6">
        <w:rPr>
          <w:rFonts w:ascii="Times New Roman" w:hAnsi="Times New Roman" w:cs="Times New Roman"/>
        </w:rPr>
        <w:t xml:space="preserve">, millel metsaseadus </w:t>
      </w:r>
      <w:r w:rsidR="00381CA6" w:rsidRPr="00C40AE2">
        <w:rPr>
          <w:rFonts w:ascii="Times New Roman" w:hAnsi="Times New Roman" w:cs="Times New Roman"/>
        </w:rPr>
        <w:t>ei kohaldu</w:t>
      </w:r>
      <w:r w:rsidR="00381CA6">
        <w:rPr>
          <w:rFonts w:ascii="Times New Roman" w:hAnsi="Times New Roman" w:cs="Times New Roman"/>
        </w:rPr>
        <w:t>.</w:t>
      </w:r>
    </w:p>
    <w:p w14:paraId="2BC4C013" w14:textId="54DE3141" w:rsidR="00C44E1A" w:rsidRPr="00A308CC" w:rsidRDefault="00C44E1A" w:rsidP="00C44E1A">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Ostja kinnitab, et on kontrollinud raieõiguse olemasolu. Samuti kinnitab ostja, et on raieala looduses üle vaadanud ja ei oma pretensioone langi piiride ja pindala suhtes.</w:t>
      </w:r>
    </w:p>
    <w:p w14:paraId="7381D7E6" w14:textId="24CDA23C" w:rsidR="00C44E1A" w:rsidRPr="00A308CC" w:rsidRDefault="00C44E1A" w:rsidP="00C44E1A">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 xml:space="preserve">Lepingu sõlmimise alus on Kohtla-Järve Linnvalitsuse </w:t>
      </w:r>
      <w:r w:rsidRPr="00A308CC">
        <w:rPr>
          <w:rFonts w:ascii="Times New Roman" w:hAnsi="Times New Roman" w:cs="Times New Roman"/>
          <w:highlight w:val="yellow"/>
        </w:rPr>
        <w:t>/kuupäev/</w:t>
      </w:r>
      <w:r w:rsidRPr="00A308CC">
        <w:rPr>
          <w:rFonts w:ascii="Times New Roman" w:hAnsi="Times New Roman" w:cs="Times New Roman"/>
        </w:rPr>
        <w:t xml:space="preserve"> korraldus nr </w:t>
      </w:r>
      <w:r w:rsidRPr="00A308CC">
        <w:rPr>
          <w:rFonts w:ascii="Times New Roman" w:hAnsi="Times New Roman" w:cs="Times New Roman"/>
          <w:highlight w:val="yellow"/>
        </w:rPr>
        <w:t>__</w:t>
      </w:r>
      <w:r w:rsidRPr="00A308CC">
        <w:rPr>
          <w:rFonts w:ascii="Times New Roman" w:hAnsi="Times New Roman" w:cs="Times New Roman"/>
        </w:rPr>
        <w:t xml:space="preserve"> „Raieõiguse enampakkumise võitja kinnitamine“.</w:t>
      </w:r>
    </w:p>
    <w:p w14:paraId="5C2C8858" w14:textId="65E1DC4F" w:rsidR="00C44E1A" w:rsidRPr="00A308CC" w:rsidRDefault="00C44E1A" w:rsidP="00C44E1A">
      <w:pPr>
        <w:pStyle w:val="ListParagraph"/>
        <w:spacing w:line="240" w:lineRule="auto"/>
        <w:ind w:left="284"/>
        <w:jc w:val="both"/>
        <w:rPr>
          <w:rFonts w:ascii="Times New Roman" w:hAnsi="Times New Roman" w:cs="Times New Roman"/>
          <w:b/>
          <w:bCs/>
        </w:rPr>
      </w:pPr>
    </w:p>
    <w:p w14:paraId="7D4033FC" w14:textId="73046D6F" w:rsidR="00931D08" w:rsidRPr="00A308CC" w:rsidRDefault="00931D08" w:rsidP="00957070">
      <w:pPr>
        <w:pStyle w:val="ListParagraph"/>
        <w:numPr>
          <w:ilvl w:val="0"/>
          <w:numId w:val="3"/>
        </w:numPr>
        <w:spacing w:line="240" w:lineRule="auto"/>
        <w:ind w:left="284" w:hanging="284"/>
        <w:jc w:val="both"/>
        <w:rPr>
          <w:rFonts w:ascii="Times New Roman" w:hAnsi="Times New Roman" w:cs="Times New Roman"/>
          <w:b/>
          <w:bCs/>
        </w:rPr>
      </w:pPr>
      <w:r w:rsidRPr="00A308CC">
        <w:rPr>
          <w:rFonts w:ascii="Times New Roman" w:hAnsi="Times New Roman" w:cs="Times New Roman"/>
          <w:b/>
          <w:bCs/>
        </w:rPr>
        <w:t>Lepingu ese</w:t>
      </w:r>
    </w:p>
    <w:p w14:paraId="1FE2F024" w14:textId="42E69B1A" w:rsidR="00957070" w:rsidRPr="00A308CC" w:rsidRDefault="009075A2" w:rsidP="00405D9E">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 xml:space="preserve">Lepingu ese on </w:t>
      </w:r>
      <w:proofErr w:type="spellStart"/>
      <w:r w:rsidRPr="00A308CC">
        <w:rPr>
          <w:rFonts w:ascii="Times New Roman" w:hAnsi="Times New Roman" w:cs="Times New Roman"/>
        </w:rPr>
        <w:t>Raudi</w:t>
      </w:r>
      <w:proofErr w:type="spellEnd"/>
      <w:r w:rsidRPr="00A308CC">
        <w:rPr>
          <w:rFonts w:ascii="Times New Roman" w:hAnsi="Times New Roman" w:cs="Times New Roman"/>
        </w:rPr>
        <w:t xml:space="preserve"> kalmistu laiendamise ala metsa raieõigus</w:t>
      </w:r>
      <w:r w:rsidR="001B3D36" w:rsidRPr="00A308CC">
        <w:rPr>
          <w:rFonts w:ascii="Times New Roman" w:hAnsi="Times New Roman" w:cs="Times New Roman"/>
        </w:rPr>
        <w:t>e võõrandamine, mille tulemusena</w:t>
      </w:r>
      <w:r w:rsidR="00405D9E" w:rsidRPr="00A308CC">
        <w:rPr>
          <w:rFonts w:ascii="Times New Roman" w:hAnsi="Times New Roman" w:cs="Times New Roman"/>
        </w:rPr>
        <w:t xml:space="preserve"> </w:t>
      </w:r>
      <w:r w:rsidR="001B3D36" w:rsidRPr="00A308CC">
        <w:rPr>
          <w:rFonts w:ascii="Times New Roman" w:hAnsi="Times New Roman" w:cs="Times New Roman"/>
        </w:rPr>
        <w:t>m</w:t>
      </w:r>
      <w:r w:rsidR="00405D9E" w:rsidRPr="00A308CC">
        <w:rPr>
          <w:rFonts w:ascii="Times New Roman" w:hAnsi="Times New Roman" w:cs="Times New Roman"/>
        </w:rPr>
        <w:t xml:space="preserve">üüja müüb ostjale metsa raieõiguse </w:t>
      </w:r>
      <w:proofErr w:type="spellStart"/>
      <w:r w:rsidR="00405D9E" w:rsidRPr="00A308CC">
        <w:rPr>
          <w:rFonts w:ascii="Times New Roman" w:hAnsi="Times New Roman" w:cs="Times New Roman"/>
        </w:rPr>
        <w:t>Konsu</w:t>
      </w:r>
      <w:proofErr w:type="spellEnd"/>
      <w:r w:rsidR="00405D9E" w:rsidRPr="00A308CC">
        <w:rPr>
          <w:rFonts w:ascii="Times New Roman" w:hAnsi="Times New Roman" w:cs="Times New Roman"/>
        </w:rPr>
        <w:t xml:space="preserve"> külas paiknevatel kinnistutel – Kalmistu (katastritunnus 13001:001:1604) </w:t>
      </w:r>
      <w:r w:rsidR="00A308CC" w:rsidRPr="00A308CC">
        <w:rPr>
          <w:rFonts w:ascii="Times New Roman" w:hAnsi="Times New Roman" w:cs="Times New Roman"/>
          <w:b/>
          <w:bCs/>
        </w:rPr>
        <w:t xml:space="preserve">eraldis </w:t>
      </w:r>
      <w:r w:rsidR="00A308CC">
        <w:rPr>
          <w:rFonts w:ascii="Times New Roman" w:hAnsi="Times New Roman" w:cs="Times New Roman"/>
          <w:b/>
          <w:bCs/>
        </w:rPr>
        <w:t xml:space="preserve">14, </w:t>
      </w:r>
      <w:r w:rsidR="00A308CC" w:rsidRPr="00A308CC">
        <w:rPr>
          <w:rFonts w:ascii="Times New Roman" w:hAnsi="Times New Roman" w:cs="Times New Roman"/>
          <w:b/>
          <w:bCs/>
        </w:rPr>
        <w:t>16</w:t>
      </w:r>
      <w:r w:rsidR="00A308CC">
        <w:rPr>
          <w:rFonts w:ascii="Times New Roman" w:hAnsi="Times New Roman" w:cs="Times New Roman"/>
        </w:rPr>
        <w:t xml:space="preserve"> </w:t>
      </w:r>
      <w:r w:rsidR="00405D9E" w:rsidRPr="00A308CC">
        <w:rPr>
          <w:rFonts w:ascii="Times New Roman" w:hAnsi="Times New Roman" w:cs="Times New Roman"/>
        </w:rPr>
        <w:t>ja Tavandimaja (katastritunnus 13001:001:1603)</w:t>
      </w:r>
      <w:r w:rsidR="00A308CC">
        <w:rPr>
          <w:rFonts w:ascii="Times New Roman" w:hAnsi="Times New Roman" w:cs="Times New Roman"/>
        </w:rPr>
        <w:t xml:space="preserve"> </w:t>
      </w:r>
      <w:r w:rsidR="00A308CC" w:rsidRPr="00A308CC">
        <w:rPr>
          <w:rFonts w:ascii="Times New Roman" w:hAnsi="Times New Roman" w:cs="Times New Roman"/>
          <w:b/>
          <w:bCs/>
        </w:rPr>
        <w:t>eraldis 1</w:t>
      </w:r>
      <w:r w:rsidR="00D27B20" w:rsidRPr="00A308CC">
        <w:rPr>
          <w:rFonts w:ascii="Times New Roman" w:hAnsi="Times New Roman" w:cs="Times New Roman"/>
        </w:rPr>
        <w:t>.</w:t>
      </w:r>
    </w:p>
    <w:p w14:paraId="1E7A7BA8" w14:textId="1F29FC52" w:rsidR="00405D9E" w:rsidRPr="00A308CC" w:rsidRDefault="00405D9E" w:rsidP="00405D9E">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Leping</w:t>
      </w:r>
      <w:r w:rsidR="003F70D5" w:rsidRPr="00A308CC">
        <w:rPr>
          <w:rFonts w:ascii="Times New Roman" w:hAnsi="Times New Roman" w:cs="Times New Roman"/>
        </w:rPr>
        <w:t xml:space="preserve"> koosneb käesolevast lepingust ja selle lisadest. Lepingu</w:t>
      </w:r>
      <w:r w:rsidRPr="00A308CC">
        <w:rPr>
          <w:rFonts w:ascii="Times New Roman" w:hAnsi="Times New Roman" w:cs="Times New Roman"/>
        </w:rPr>
        <w:t xml:space="preserve"> lahutamatuteks osadeks on selle sõlmimise hetkel järgmised lisad:</w:t>
      </w:r>
    </w:p>
    <w:p w14:paraId="406D397E" w14:textId="1A372B1B" w:rsidR="00776001" w:rsidRPr="00C40AE2" w:rsidRDefault="00405D9E" w:rsidP="00C40AE2">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 xml:space="preserve">Lisa 1. Enampakkumise </w:t>
      </w:r>
      <w:r w:rsidR="001C472D" w:rsidRPr="00A308CC">
        <w:rPr>
          <w:rFonts w:ascii="Times New Roman" w:hAnsi="Times New Roman" w:cs="Times New Roman"/>
        </w:rPr>
        <w:t>kutsedokument ja tingimused</w:t>
      </w:r>
      <w:r w:rsidR="007327A4" w:rsidRPr="00A308CC">
        <w:rPr>
          <w:rFonts w:ascii="Times New Roman" w:hAnsi="Times New Roman" w:cs="Times New Roman"/>
        </w:rPr>
        <w:t xml:space="preserve"> </w:t>
      </w:r>
      <w:r w:rsidR="007327A4" w:rsidRPr="00A308CC">
        <w:rPr>
          <w:rFonts w:ascii="Times New Roman" w:hAnsi="Times New Roman" w:cs="Times New Roman"/>
          <w:i/>
          <w:iCs/>
        </w:rPr>
        <w:t>(</w:t>
      </w:r>
      <w:r w:rsidR="00C40AE2">
        <w:rPr>
          <w:rFonts w:ascii="Times New Roman" w:hAnsi="Times New Roman" w:cs="Times New Roman"/>
          <w:i/>
          <w:iCs/>
        </w:rPr>
        <w:t xml:space="preserve">sh </w:t>
      </w:r>
      <w:r w:rsidR="004B22FB">
        <w:rPr>
          <w:rFonts w:ascii="Times New Roman" w:hAnsi="Times New Roman" w:cs="Times New Roman"/>
          <w:i/>
          <w:iCs/>
        </w:rPr>
        <w:t>Lisa 1.</w:t>
      </w:r>
      <w:r w:rsidR="00090A82">
        <w:rPr>
          <w:rFonts w:ascii="Times New Roman" w:hAnsi="Times New Roman" w:cs="Times New Roman"/>
          <w:i/>
          <w:iCs/>
        </w:rPr>
        <w:t>1, 1.2, 1.3</w:t>
      </w:r>
      <w:r w:rsidR="004B22FB">
        <w:rPr>
          <w:rFonts w:ascii="Times New Roman" w:hAnsi="Times New Roman" w:cs="Times New Roman"/>
          <w:i/>
          <w:iCs/>
        </w:rPr>
        <w:t xml:space="preserve"> </w:t>
      </w:r>
      <w:r w:rsidR="007327A4" w:rsidRPr="00A308CC">
        <w:rPr>
          <w:rFonts w:ascii="Times New Roman" w:hAnsi="Times New Roman" w:cs="Times New Roman"/>
          <w:i/>
          <w:iCs/>
        </w:rPr>
        <w:t xml:space="preserve">Taksaator OÜ </w:t>
      </w:r>
      <w:r w:rsidR="008746C0">
        <w:rPr>
          <w:rFonts w:ascii="Times New Roman" w:hAnsi="Times New Roman" w:cs="Times New Roman"/>
          <w:i/>
          <w:iCs/>
        </w:rPr>
        <w:t>inventeerimis</w:t>
      </w:r>
      <w:r w:rsidR="00367153">
        <w:rPr>
          <w:rFonts w:ascii="Times New Roman" w:hAnsi="Times New Roman" w:cs="Times New Roman"/>
          <w:i/>
          <w:iCs/>
        </w:rPr>
        <w:t>andmed</w:t>
      </w:r>
      <w:r w:rsidR="00C40AE2">
        <w:rPr>
          <w:rFonts w:ascii="Times New Roman" w:hAnsi="Times New Roman" w:cs="Times New Roman"/>
          <w:i/>
          <w:iCs/>
        </w:rPr>
        <w:t xml:space="preserve">, </w:t>
      </w:r>
      <w:r w:rsidR="00367153">
        <w:rPr>
          <w:rFonts w:ascii="Times New Roman" w:hAnsi="Times New Roman" w:cs="Times New Roman"/>
          <w:i/>
          <w:iCs/>
        </w:rPr>
        <w:t>Lisa 1.</w:t>
      </w:r>
      <w:r w:rsidR="00090A82">
        <w:rPr>
          <w:rFonts w:ascii="Times New Roman" w:hAnsi="Times New Roman" w:cs="Times New Roman"/>
          <w:i/>
          <w:iCs/>
        </w:rPr>
        <w:t>4</w:t>
      </w:r>
      <w:r w:rsidR="00090A82" w:rsidRPr="00090A82">
        <w:rPr>
          <w:rFonts w:ascii="Times New Roman" w:hAnsi="Times New Roman" w:cs="Times New Roman"/>
          <w:i/>
          <w:iCs/>
        </w:rPr>
        <w:t xml:space="preserve"> </w:t>
      </w:r>
      <w:r w:rsidR="00090A82">
        <w:rPr>
          <w:rFonts w:ascii="Times New Roman" w:hAnsi="Times New Roman" w:cs="Times New Roman"/>
          <w:i/>
          <w:iCs/>
        </w:rPr>
        <w:t>märkimisskeem,</w:t>
      </w:r>
      <w:r w:rsidR="00367153">
        <w:rPr>
          <w:rFonts w:ascii="Times New Roman" w:hAnsi="Times New Roman" w:cs="Times New Roman"/>
          <w:i/>
          <w:iCs/>
        </w:rPr>
        <w:t xml:space="preserve"> </w:t>
      </w:r>
      <w:r w:rsidR="00090A82">
        <w:rPr>
          <w:rFonts w:ascii="Times New Roman" w:hAnsi="Times New Roman" w:cs="Times New Roman"/>
          <w:i/>
          <w:iCs/>
        </w:rPr>
        <w:t xml:space="preserve">1.5 </w:t>
      </w:r>
      <w:r w:rsidR="00C40AE2">
        <w:rPr>
          <w:rFonts w:ascii="Times New Roman" w:hAnsi="Times New Roman" w:cs="Times New Roman"/>
          <w:i/>
          <w:iCs/>
        </w:rPr>
        <w:t xml:space="preserve">seletuskiri </w:t>
      </w:r>
      <w:proofErr w:type="spellStart"/>
      <w:r w:rsidR="00C40AE2">
        <w:rPr>
          <w:rFonts w:ascii="Times New Roman" w:hAnsi="Times New Roman" w:cs="Times New Roman"/>
          <w:i/>
          <w:iCs/>
        </w:rPr>
        <w:t>Raudi</w:t>
      </w:r>
      <w:proofErr w:type="spellEnd"/>
      <w:r w:rsidR="00C40AE2">
        <w:rPr>
          <w:rFonts w:ascii="Times New Roman" w:hAnsi="Times New Roman" w:cs="Times New Roman"/>
          <w:i/>
          <w:iCs/>
        </w:rPr>
        <w:t xml:space="preserve"> kalmistu DP</w:t>
      </w:r>
      <w:r w:rsidR="00680F69">
        <w:rPr>
          <w:rFonts w:ascii="Times New Roman" w:hAnsi="Times New Roman" w:cs="Times New Roman"/>
          <w:i/>
          <w:iCs/>
        </w:rPr>
        <w:t>, Lisa 1.</w:t>
      </w:r>
      <w:r w:rsidR="00090A82">
        <w:rPr>
          <w:rFonts w:ascii="Times New Roman" w:hAnsi="Times New Roman" w:cs="Times New Roman"/>
          <w:i/>
          <w:iCs/>
        </w:rPr>
        <w:t>6</w:t>
      </w:r>
      <w:r w:rsidR="00680F69">
        <w:rPr>
          <w:rFonts w:ascii="Times New Roman" w:hAnsi="Times New Roman" w:cs="Times New Roman"/>
          <w:i/>
          <w:iCs/>
        </w:rPr>
        <w:t xml:space="preserve"> </w:t>
      </w:r>
      <w:r w:rsidR="00C40AE2">
        <w:rPr>
          <w:rFonts w:ascii="Times New Roman" w:hAnsi="Times New Roman" w:cs="Times New Roman"/>
          <w:i/>
          <w:iCs/>
        </w:rPr>
        <w:t xml:space="preserve">põhijoonis </w:t>
      </w:r>
      <w:proofErr w:type="spellStart"/>
      <w:r w:rsidR="00C40AE2">
        <w:rPr>
          <w:rFonts w:ascii="Times New Roman" w:hAnsi="Times New Roman" w:cs="Times New Roman"/>
          <w:i/>
          <w:iCs/>
        </w:rPr>
        <w:t>Raudi</w:t>
      </w:r>
      <w:proofErr w:type="spellEnd"/>
      <w:r w:rsidR="00C40AE2">
        <w:rPr>
          <w:rFonts w:ascii="Times New Roman" w:hAnsi="Times New Roman" w:cs="Times New Roman"/>
          <w:i/>
          <w:iCs/>
        </w:rPr>
        <w:t xml:space="preserve"> kalmistu</w:t>
      </w:r>
      <w:r w:rsidR="007327A4" w:rsidRPr="00A308CC">
        <w:rPr>
          <w:rFonts w:ascii="Times New Roman" w:hAnsi="Times New Roman" w:cs="Times New Roman"/>
        </w:rPr>
        <w:t>;</w:t>
      </w:r>
    </w:p>
    <w:p w14:paraId="5A65E0F8" w14:textId="50D14C17" w:rsidR="00C40AE2" w:rsidRPr="00A308CC" w:rsidRDefault="00C40AE2" w:rsidP="00C44E1A">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 xml:space="preserve">Lisa 2. </w:t>
      </w:r>
      <w:r w:rsidR="003505F7" w:rsidRPr="00A308CC">
        <w:rPr>
          <w:rFonts w:ascii="Times New Roman" w:hAnsi="Times New Roman" w:cs="Times New Roman"/>
        </w:rPr>
        <w:t>Üleandmise-vastuvõtmise akt</w:t>
      </w:r>
      <w:r w:rsidRPr="003505F7">
        <w:rPr>
          <w:rFonts w:ascii="Times New Roman" w:hAnsi="Times New Roman" w:cs="Times New Roman"/>
        </w:rPr>
        <w:t>;</w:t>
      </w:r>
    </w:p>
    <w:p w14:paraId="2E633E27" w14:textId="0A64E492" w:rsidR="00144919" w:rsidRPr="00A308CC" w:rsidRDefault="00144919" w:rsidP="00C44E1A">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 xml:space="preserve">Lisa </w:t>
      </w:r>
      <w:r w:rsidR="003505F7">
        <w:rPr>
          <w:rFonts w:ascii="Times New Roman" w:hAnsi="Times New Roman" w:cs="Times New Roman"/>
        </w:rPr>
        <w:t>3</w:t>
      </w:r>
      <w:r w:rsidRPr="00A308CC">
        <w:rPr>
          <w:rFonts w:ascii="Times New Roman" w:hAnsi="Times New Roman" w:cs="Times New Roman"/>
        </w:rPr>
        <w:t>.</w:t>
      </w:r>
      <w:r w:rsidR="002E5367" w:rsidRPr="00A308CC">
        <w:rPr>
          <w:rFonts w:ascii="Times New Roman" w:hAnsi="Times New Roman" w:cs="Times New Roman"/>
        </w:rPr>
        <w:t xml:space="preserve"> </w:t>
      </w:r>
      <w:r w:rsidR="003505F7" w:rsidRPr="00A308CC">
        <w:rPr>
          <w:rFonts w:ascii="Times New Roman" w:hAnsi="Times New Roman" w:cs="Times New Roman"/>
        </w:rPr>
        <w:t>Pakkumus koos lisadega</w:t>
      </w:r>
      <w:r w:rsidR="00A308CC">
        <w:rPr>
          <w:rFonts w:ascii="Times New Roman" w:hAnsi="Times New Roman" w:cs="Times New Roman"/>
        </w:rPr>
        <w:t>.</w:t>
      </w:r>
    </w:p>
    <w:p w14:paraId="5FF491FD" w14:textId="3368CC9D" w:rsidR="00957070" w:rsidRDefault="00776001" w:rsidP="00381CA6">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 xml:space="preserve">Raie, mille sisuks on </w:t>
      </w:r>
      <w:r w:rsidR="00BE4144" w:rsidRPr="00A308CC">
        <w:rPr>
          <w:rFonts w:ascii="Times New Roman" w:hAnsi="Times New Roman" w:cs="Times New Roman"/>
        </w:rPr>
        <w:t xml:space="preserve">raadamine </w:t>
      </w:r>
      <w:r w:rsidR="00645A76" w:rsidRPr="00A308CC">
        <w:rPr>
          <w:rFonts w:ascii="Times New Roman" w:hAnsi="Times New Roman" w:cs="Times New Roman"/>
        </w:rPr>
        <w:t xml:space="preserve"> ja harvendusraie</w:t>
      </w:r>
      <w:r w:rsidR="00381CA6">
        <w:rPr>
          <w:rFonts w:ascii="Times New Roman" w:hAnsi="Times New Roman" w:cs="Times New Roman"/>
        </w:rPr>
        <w:t>.</w:t>
      </w:r>
    </w:p>
    <w:p w14:paraId="4BBD83BD" w14:textId="77777777" w:rsidR="00381CA6" w:rsidRPr="00A308CC" w:rsidRDefault="00381CA6" w:rsidP="00381CA6">
      <w:pPr>
        <w:pStyle w:val="ListParagraph"/>
        <w:spacing w:line="240" w:lineRule="auto"/>
        <w:ind w:left="426"/>
        <w:jc w:val="both"/>
        <w:rPr>
          <w:rFonts w:ascii="Times New Roman" w:hAnsi="Times New Roman" w:cs="Times New Roman"/>
        </w:rPr>
      </w:pPr>
    </w:p>
    <w:p w14:paraId="1B9AB363" w14:textId="2CF7F140" w:rsidR="00CF7D73" w:rsidRPr="00A308CC" w:rsidRDefault="00CF7D73" w:rsidP="00931D08">
      <w:pPr>
        <w:pStyle w:val="ListParagraph"/>
        <w:numPr>
          <w:ilvl w:val="0"/>
          <w:numId w:val="3"/>
        </w:numPr>
        <w:spacing w:line="240" w:lineRule="auto"/>
        <w:ind w:left="284" w:hanging="284"/>
        <w:jc w:val="both"/>
        <w:rPr>
          <w:rFonts w:ascii="Times New Roman" w:hAnsi="Times New Roman" w:cs="Times New Roman"/>
          <w:b/>
          <w:bCs/>
        </w:rPr>
      </w:pPr>
      <w:r w:rsidRPr="00A308CC">
        <w:rPr>
          <w:rFonts w:ascii="Times New Roman" w:hAnsi="Times New Roman" w:cs="Times New Roman"/>
          <w:b/>
          <w:bCs/>
        </w:rPr>
        <w:t>Lepingu eseme müük ja ostuhind</w:t>
      </w:r>
    </w:p>
    <w:p w14:paraId="70CD5314" w14:textId="3527D517" w:rsidR="00CF7D73" w:rsidRPr="00A308CC" w:rsidRDefault="00CF7D73" w:rsidP="00CF7D73">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Müüja müüb</w:t>
      </w:r>
      <w:r w:rsidR="00335FC5" w:rsidRPr="00A308CC">
        <w:rPr>
          <w:rFonts w:ascii="Times New Roman" w:hAnsi="Times New Roman" w:cs="Times New Roman"/>
        </w:rPr>
        <w:t xml:space="preserve"> lepingu eseme ostjale hinnaga ____ eurot (</w:t>
      </w:r>
      <w:r w:rsidR="00335FC5" w:rsidRPr="00A308CC">
        <w:rPr>
          <w:rFonts w:ascii="Times New Roman" w:hAnsi="Times New Roman" w:cs="Times New Roman"/>
          <w:i/>
          <w:iCs/>
        </w:rPr>
        <w:t>kirjas</w:t>
      </w:r>
      <w:r w:rsidR="00335FC5" w:rsidRPr="00A308CC">
        <w:rPr>
          <w:rFonts w:ascii="Times New Roman" w:hAnsi="Times New Roman" w:cs="Times New Roman"/>
        </w:rPr>
        <w:t>)</w:t>
      </w:r>
      <w:r w:rsidR="004F2000" w:rsidRPr="00A308CC">
        <w:rPr>
          <w:rFonts w:ascii="Times New Roman" w:hAnsi="Times New Roman" w:cs="Times New Roman"/>
        </w:rPr>
        <w:t>, millele lisandub käibemaks</w:t>
      </w:r>
      <w:r w:rsidR="00335FC5" w:rsidRPr="00A308CC">
        <w:rPr>
          <w:rFonts w:ascii="Times New Roman" w:hAnsi="Times New Roman" w:cs="Times New Roman"/>
        </w:rPr>
        <w:t>.</w:t>
      </w:r>
    </w:p>
    <w:p w14:paraId="218E7B07" w14:textId="6745E4F1" w:rsidR="00957070" w:rsidRPr="00A308CC" w:rsidRDefault="00FA28DA" w:rsidP="00FA28DA">
      <w:pPr>
        <w:pStyle w:val="ListParagraph"/>
        <w:numPr>
          <w:ilvl w:val="1"/>
          <w:numId w:val="3"/>
        </w:numPr>
        <w:tabs>
          <w:tab w:val="num" w:pos="567"/>
        </w:tabs>
        <w:spacing w:line="240" w:lineRule="auto"/>
        <w:ind w:left="426" w:hanging="426"/>
        <w:jc w:val="both"/>
        <w:rPr>
          <w:rFonts w:ascii="Times New Roman" w:hAnsi="Times New Roman" w:cs="Times New Roman"/>
          <w:bCs/>
        </w:rPr>
      </w:pPr>
      <w:bookmarkStart w:id="0" w:name="_Hlk179360840"/>
      <w:r w:rsidRPr="00A308CC">
        <w:rPr>
          <w:rFonts w:ascii="Times New Roman" w:hAnsi="Times New Roman" w:cs="Times New Roman"/>
          <w:bCs/>
        </w:rPr>
        <w:t>Ostja kinnitab, et lepingu eseme ostuhind on täies ulatuses müüjale tasutud ning müüja kinnitab, et on lepingu eseme hinna täies ulatuses ostjalt kätte saanud</w:t>
      </w:r>
      <w:bookmarkEnd w:id="0"/>
      <w:r w:rsidRPr="00A308CC">
        <w:rPr>
          <w:rFonts w:ascii="Times New Roman" w:hAnsi="Times New Roman" w:cs="Times New Roman"/>
          <w:bCs/>
        </w:rPr>
        <w:t xml:space="preserve">. </w:t>
      </w:r>
      <w:r w:rsidR="008F67A3" w:rsidRPr="00A308CC">
        <w:rPr>
          <w:rFonts w:ascii="Times New Roman" w:hAnsi="Times New Roman" w:cs="Times New Roman"/>
        </w:rPr>
        <w:tab/>
      </w:r>
    </w:p>
    <w:p w14:paraId="76D7EBC4" w14:textId="77777777" w:rsidR="008F67A3" w:rsidRPr="00A308CC" w:rsidRDefault="008F67A3" w:rsidP="008F67A3">
      <w:pPr>
        <w:pStyle w:val="ListParagraph"/>
        <w:spacing w:line="240" w:lineRule="auto"/>
        <w:ind w:left="426"/>
        <w:jc w:val="both"/>
        <w:rPr>
          <w:rFonts w:ascii="Times New Roman" w:hAnsi="Times New Roman" w:cs="Times New Roman"/>
        </w:rPr>
      </w:pPr>
    </w:p>
    <w:p w14:paraId="6B936C85" w14:textId="57EFFCEB" w:rsidR="00931D08" w:rsidRPr="00A308CC" w:rsidRDefault="004F2000" w:rsidP="00957070">
      <w:pPr>
        <w:pStyle w:val="ListParagraph"/>
        <w:numPr>
          <w:ilvl w:val="0"/>
          <w:numId w:val="3"/>
        </w:numPr>
        <w:spacing w:line="240" w:lineRule="auto"/>
        <w:ind w:left="284" w:hanging="284"/>
        <w:jc w:val="both"/>
        <w:rPr>
          <w:rFonts w:ascii="Times New Roman" w:hAnsi="Times New Roman" w:cs="Times New Roman"/>
          <w:b/>
          <w:bCs/>
        </w:rPr>
      </w:pPr>
      <w:r w:rsidRPr="00A308CC">
        <w:rPr>
          <w:rFonts w:ascii="Times New Roman" w:hAnsi="Times New Roman" w:cs="Times New Roman"/>
          <w:b/>
          <w:bCs/>
        </w:rPr>
        <w:t>Raieõigus ja o</w:t>
      </w:r>
      <w:r w:rsidR="00931D08" w:rsidRPr="00A308CC">
        <w:rPr>
          <w:rFonts w:ascii="Times New Roman" w:hAnsi="Times New Roman" w:cs="Times New Roman"/>
          <w:b/>
          <w:bCs/>
        </w:rPr>
        <w:t>mandiõiguse üleminek</w:t>
      </w:r>
    </w:p>
    <w:p w14:paraId="5D3BD340" w14:textId="1D0E2E2A" w:rsidR="004F2000" w:rsidRPr="00A308CC" w:rsidRDefault="004F2000" w:rsidP="004F2000">
      <w:pPr>
        <w:pStyle w:val="ListParagraph"/>
        <w:numPr>
          <w:ilvl w:val="1"/>
          <w:numId w:val="3"/>
        </w:numPr>
        <w:spacing w:line="240" w:lineRule="auto"/>
        <w:ind w:left="426" w:hanging="426"/>
        <w:jc w:val="both"/>
        <w:rPr>
          <w:rFonts w:ascii="Times New Roman" w:hAnsi="Times New Roman" w:cs="Times New Roman"/>
          <w:bCs/>
        </w:rPr>
      </w:pPr>
      <w:r w:rsidRPr="00A308CC">
        <w:rPr>
          <w:rFonts w:ascii="Times New Roman" w:hAnsi="Times New Roman" w:cs="Times New Roman"/>
          <w:bCs/>
        </w:rPr>
        <w:t xml:space="preserve">Ostjal tekib raie teostamise õigus lepingu jõustumisest alates.  </w:t>
      </w:r>
    </w:p>
    <w:p w14:paraId="4519D5BE" w14:textId="00E5950D" w:rsidR="008F52D6" w:rsidRPr="00A308CC" w:rsidRDefault="008F52D6" w:rsidP="00CB09EB">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Raieõiguse teostamise tulemusena omandatava metsamaterjali</w:t>
      </w:r>
      <w:r w:rsidR="00790C84">
        <w:rPr>
          <w:rFonts w:ascii="Times New Roman" w:hAnsi="Times New Roman" w:cs="Times New Roman"/>
        </w:rPr>
        <w:t xml:space="preserve"> </w:t>
      </w:r>
      <w:r w:rsidRPr="00A308CC">
        <w:rPr>
          <w:rFonts w:ascii="Times New Roman" w:hAnsi="Times New Roman" w:cs="Times New Roman"/>
        </w:rPr>
        <w:t>suhtes tekib Ostjal omandiõigus puude maharaiumise hetkest.</w:t>
      </w:r>
    </w:p>
    <w:p w14:paraId="1D7E13ED" w14:textId="3716E455" w:rsidR="00957070" w:rsidRPr="00A308CC" w:rsidRDefault="009131A6" w:rsidP="00CB09EB">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lastRenderedPageBreak/>
        <w:t>Ostjal ei ole õigust ilma müüja poolse kirjaliku kooskõlastuseta enampakkumisel omandatud metsa raieõigust edasi müüa.</w:t>
      </w:r>
      <w:r w:rsidR="00957070" w:rsidRPr="00A308CC">
        <w:rPr>
          <w:rFonts w:ascii="Times New Roman" w:hAnsi="Times New Roman" w:cs="Times New Roman"/>
          <w:color w:val="EE0000"/>
        </w:rPr>
        <w:tab/>
      </w:r>
      <w:r w:rsidR="00957070" w:rsidRPr="00A308CC">
        <w:rPr>
          <w:rFonts w:ascii="Times New Roman" w:hAnsi="Times New Roman" w:cs="Times New Roman"/>
          <w:color w:val="EE0000"/>
        </w:rPr>
        <w:br/>
      </w:r>
    </w:p>
    <w:p w14:paraId="73A0D4C4" w14:textId="77777777" w:rsidR="008F67A3" w:rsidRPr="00A308CC" w:rsidRDefault="008F67A3" w:rsidP="008F67A3">
      <w:pPr>
        <w:pStyle w:val="ListParagraph"/>
        <w:numPr>
          <w:ilvl w:val="0"/>
          <w:numId w:val="3"/>
        </w:numPr>
        <w:spacing w:line="240" w:lineRule="auto"/>
        <w:ind w:left="284" w:hanging="284"/>
        <w:jc w:val="both"/>
        <w:rPr>
          <w:rFonts w:ascii="Times New Roman" w:hAnsi="Times New Roman" w:cs="Times New Roman"/>
          <w:b/>
          <w:bCs/>
        </w:rPr>
      </w:pPr>
      <w:r w:rsidRPr="00A308CC">
        <w:rPr>
          <w:rFonts w:ascii="Times New Roman" w:hAnsi="Times New Roman" w:cs="Times New Roman"/>
          <w:b/>
          <w:bCs/>
        </w:rPr>
        <w:t>Maa kasutamine raieõiguse teostamiseks</w:t>
      </w:r>
    </w:p>
    <w:p w14:paraId="7C0F4C66" w14:textId="77777777" w:rsidR="008F67A3" w:rsidRPr="00A308CC" w:rsidRDefault="008F67A3" w:rsidP="008F67A3">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Ostjal on õigus kasutada müüja maaüksust lepingus kirjeldatud piirides. Kolmandate isikute maaüksusi on ostjal õigus kasutada juhul, kui ta ise või müüja on saavutanud maaüksuse omanikuga vastava kokkuleppe.</w:t>
      </w:r>
    </w:p>
    <w:p w14:paraId="79E2ADAE" w14:textId="738E644C" w:rsidR="004F2000" w:rsidRPr="00A308CC" w:rsidRDefault="004F2000" w:rsidP="004F2000">
      <w:pPr>
        <w:pStyle w:val="ListParagraph"/>
        <w:numPr>
          <w:ilvl w:val="1"/>
          <w:numId w:val="3"/>
        </w:numPr>
        <w:tabs>
          <w:tab w:val="num" w:pos="567"/>
        </w:tabs>
        <w:spacing w:line="240" w:lineRule="auto"/>
        <w:ind w:left="426" w:hanging="426"/>
        <w:jc w:val="both"/>
        <w:rPr>
          <w:rFonts w:ascii="Times New Roman" w:hAnsi="Times New Roman" w:cs="Times New Roman"/>
          <w:bCs/>
        </w:rPr>
      </w:pPr>
      <w:r w:rsidRPr="00A308CC">
        <w:rPr>
          <w:rFonts w:ascii="Times New Roman" w:hAnsi="Times New Roman" w:cs="Times New Roman"/>
          <w:bCs/>
        </w:rPr>
        <w:t>Kui ei lepita kokku teisiti, hõlmab maa kasutamise õigus õigust liikuda maaüksusel raieõiguse teostamiseks vajaliku tehnikaga ning ladustada metsamaterjali.</w:t>
      </w:r>
    </w:p>
    <w:p w14:paraId="71F2E627" w14:textId="2E490349" w:rsidR="008F67A3" w:rsidRPr="00A308CC" w:rsidRDefault="008F67A3" w:rsidP="008F67A3">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 xml:space="preserve">Raieõiguse teostamiseks vajaliku metsamaterjali ladustamis platside asukohti </w:t>
      </w:r>
      <w:r w:rsidR="004F2000" w:rsidRPr="00A308CC">
        <w:rPr>
          <w:rFonts w:ascii="Times New Roman" w:hAnsi="Times New Roman" w:cs="Times New Roman"/>
        </w:rPr>
        <w:t xml:space="preserve">ja ligipääs maaüksusele </w:t>
      </w:r>
      <w:r w:rsidRPr="00A308CC">
        <w:rPr>
          <w:rFonts w:ascii="Times New Roman" w:hAnsi="Times New Roman" w:cs="Times New Roman"/>
        </w:rPr>
        <w:t xml:space="preserve">tuleb </w:t>
      </w:r>
      <w:r w:rsidRPr="00367153">
        <w:rPr>
          <w:rFonts w:ascii="Times New Roman" w:hAnsi="Times New Roman" w:cs="Times New Roman"/>
        </w:rPr>
        <w:t>eelnevalt kooskõlastada müüjaga.</w:t>
      </w:r>
    </w:p>
    <w:p w14:paraId="73DFA029" w14:textId="77777777" w:rsidR="008F67A3" w:rsidRPr="00A308CC" w:rsidRDefault="008F67A3" w:rsidP="008F67A3">
      <w:pPr>
        <w:pStyle w:val="ListParagraph"/>
        <w:spacing w:line="240" w:lineRule="auto"/>
        <w:ind w:left="284"/>
        <w:jc w:val="both"/>
        <w:rPr>
          <w:rFonts w:ascii="Times New Roman" w:hAnsi="Times New Roman" w:cs="Times New Roman"/>
          <w:b/>
          <w:bCs/>
        </w:rPr>
      </w:pPr>
    </w:p>
    <w:p w14:paraId="642690DD" w14:textId="0FCABF69" w:rsidR="00CB09EB" w:rsidRPr="00A308CC" w:rsidRDefault="00CB09EB" w:rsidP="00CB09EB">
      <w:pPr>
        <w:pStyle w:val="ListParagraph"/>
        <w:numPr>
          <w:ilvl w:val="0"/>
          <w:numId w:val="3"/>
        </w:numPr>
        <w:spacing w:line="240" w:lineRule="auto"/>
        <w:ind w:left="284" w:hanging="284"/>
        <w:jc w:val="both"/>
        <w:rPr>
          <w:rFonts w:ascii="Times New Roman" w:hAnsi="Times New Roman" w:cs="Times New Roman"/>
          <w:b/>
          <w:bCs/>
        </w:rPr>
      </w:pPr>
      <w:r w:rsidRPr="00A308CC">
        <w:rPr>
          <w:rFonts w:ascii="Times New Roman" w:hAnsi="Times New Roman" w:cs="Times New Roman"/>
          <w:b/>
          <w:bCs/>
        </w:rPr>
        <w:t>Ostja kohustused</w:t>
      </w:r>
    </w:p>
    <w:p w14:paraId="14FE1AC0" w14:textId="1FF26702" w:rsidR="00CB09EB" w:rsidRPr="00A308CC" w:rsidRDefault="00CB09EB" w:rsidP="00CB09EB">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Ostjale seatud raieõiguse teostamise tähtajad on järgnevad:</w:t>
      </w:r>
    </w:p>
    <w:p w14:paraId="4184978E" w14:textId="179DA9D2" w:rsidR="00CB09EB" w:rsidRPr="00A265FE" w:rsidRDefault="00CB09EB" w:rsidP="00A31A17">
      <w:pPr>
        <w:pStyle w:val="ListParagraph"/>
        <w:numPr>
          <w:ilvl w:val="2"/>
          <w:numId w:val="3"/>
        </w:numPr>
        <w:spacing w:line="240" w:lineRule="auto"/>
        <w:ind w:hanging="654"/>
        <w:jc w:val="both"/>
        <w:rPr>
          <w:rFonts w:ascii="Times New Roman" w:hAnsi="Times New Roman" w:cs="Times New Roman"/>
        </w:rPr>
      </w:pPr>
      <w:r w:rsidRPr="00A265FE">
        <w:rPr>
          <w:rFonts w:ascii="Times New Roman" w:hAnsi="Times New Roman" w:cs="Times New Roman"/>
        </w:rPr>
        <w:t>Raie tegemise tähtaeg on</w:t>
      </w:r>
      <w:r w:rsidR="005476D2" w:rsidRPr="00A265FE">
        <w:rPr>
          <w:rFonts w:ascii="Times New Roman" w:hAnsi="Times New Roman" w:cs="Times New Roman"/>
        </w:rPr>
        <w:t xml:space="preserve"> </w:t>
      </w:r>
      <w:r w:rsidR="000B2316">
        <w:rPr>
          <w:rFonts w:ascii="Times New Roman" w:hAnsi="Times New Roman" w:cs="Times New Roman"/>
        </w:rPr>
        <w:t>__</w:t>
      </w:r>
      <w:r w:rsidR="00A265FE" w:rsidRPr="00A265FE">
        <w:rPr>
          <w:rFonts w:ascii="Times New Roman" w:hAnsi="Times New Roman" w:cs="Times New Roman"/>
        </w:rPr>
        <w:t>.2026</w:t>
      </w:r>
      <w:r w:rsidR="00793F32" w:rsidRPr="00A265FE">
        <w:rPr>
          <w:rFonts w:ascii="Times New Roman" w:hAnsi="Times New Roman" w:cs="Times New Roman"/>
        </w:rPr>
        <w:t>;</w:t>
      </w:r>
    </w:p>
    <w:p w14:paraId="23443E88" w14:textId="765A53F7" w:rsidR="009131A6" w:rsidRPr="00A265FE" w:rsidRDefault="00CB09EB" w:rsidP="009131A6">
      <w:pPr>
        <w:pStyle w:val="ListParagraph"/>
        <w:numPr>
          <w:ilvl w:val="2"/>
          <w:numId w:val="3"/>
        </w:numPr>
        <w:spacing w:line="240" w:lineRule="auto"/>
        <w:ind w:hanging="654"/>
        <w:jc w:val="both"/>
        <w:rPr>
          <w:rFonts w:ascii="Times New Roman" w:hAnsi="Times New Roman" w:cs="Times New Roman"/>
        </w:rPr>
      </w:pPr>
      <w:r w:rsidRPr="00A265FE">
        <w:rPr>
          <w:rFonts w:ascii="Times New Roman" w:hAnsi="Times New Roman" w:cs="Times New Roman"/>
        </w:rPr>
        <w:t>Saadud puidu</w:t>
      </w:r>
      <w:r w:rsidR="004F018A" w:rsidRPr="00A265FE">
        <w:rPr>
          <w:rFonts w:ascii="Times New Roman" w:hAnsi="Times New Roman" w:cs="Times New Roman"/>
        </w:rPr>
        <w:t xml:space="preserve"> ja raiejäätmete</w:t>
      </w:r>
      <w:r w:rsidRPr="00A265FE">
        <w:rPr>
          <w:rFonts w:ascii="Times New Roman" w:hAnsi="Times New Roman" w:cs="Times New Roman"/>
        </w:rPr>
        <w:t xml:space="preserve"> väljaveo tähtaeg on</w:t>
      </w:r>
      <w:r w:rsidR="000B2316">
        <w:rPr>
          <w:rFonts w:ascii="Times New Roman" w:hAnsi="Times New Roman" w:cs="Times New Roman"/>
        </w:rPr>
        <w:t xml:space="preserve"> __</w:t>
      </w:r>
      <w:r w:rsidR="00A265FE">
        <w:rPr>
          <w:rFonts w:ascii="Times New Roman" w:hAnsi="Times New Roman" w:cs="Times New Roman"/>
        </w:rPr>
        <w:t>.2026</w:t>
      </w:r>
      <w:r w:rsidR="00793F32" w:rsidRPr="00A265FE">
        <w:rPr>
          <w:rFonts w:ascii="Times New Roman" w:hAnsi="Times New Roman" w:cs="Times New Roman"/>
        </w:rPr>
        <w:t>.</w:t>
      </w:r>
    </w:p>
    <w:p w14:paraId="130C2DDE" w14:textId="4C22F2EB" w:rsidR="00A31A17" w:rsidRPr="00A308CC" w:rsidRDefault="00A31A17" w:rsidP="00A31A17">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 xml:space="preserve"> Ostja on kohustatud:</w:t>
      </w:r>
    </w:p>
    <w:p w14:paraId="11484ED6" w14:textId="0A4254A5" w:rsidR="00A31A17" w:rsidRPr="00A308CC" w:rsidRDefault="00A31A17" w:rsidP="00A31A17">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 xml:space="preserve">Pidama kinni Lepingus sätestatud tähtaegadest, raiekoha piiridest ja </w:t>
      </w:r>
      <w:r w:rsidR="00F5371D" w:rsidRPr="00A308CC">
        <w:rPr>
          <w:rFonts w:ascii="Times New Roman" w:hAnsi="Times New Roman" w:cs="Times New Roman"/>
        </w:rPr>
        <w:t>muudest</w:t>
      </w:r>
      <w:r w:rsidRPr="00A308CC">
        <w:rPr>
          <w:rFonts w:ascii="Times New Roman" w:hAnsi="Times New Roman" w:cs="Times New Roman"/>
        </w:rPr>
        <w:t xml:space="preserve"> tingimustest ning majandama üksnes õigusaktidega lubatud viisil;</w:t>
      </w:r>
    </w:p>
    <w:p w14:paraId="4E6114D0" w14:textId="25D6D187" w:rsidR="00133321" w:rsidRPr="00A308CC" w:rsidRDefault="00133321" w:rsidP="00133321">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Kinni pidama õigusnormidest, metsamajandamise heast tavast, keskkonnanõuetest ja töötervishoiu ja tööohutuse õigusaktidest, puidu kvaliteedi ja markeerimisnõuetest, raielangi piiride märgistamisest, raietehnoloogiast, rajatiste korrashoidmise tingimustest jms;</w:t>
      </w:r>
    </w:p>
    <w:p w14:paraId="22B1A6EF" w14:textId="04DB3239" w:rsidR="00A31A17" w:rsidRPr="00A308CC" w:rsidRDefault="00F5371D" w:rsidP="00A31A17">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Hoid</w:t>
      </w:r>
      <w:r w:rsidR="005476D2" w:rsidRPr="00A308CC">
        <w:rPr>
          <w:rFonts w:ascii="Times New Roman" w:hAnsi="Times New Roman" w:cs="Times New Roman"/>
        </w:rPr>
        <w:t>m</w:t>
      </w:r>
      <w:r w:rsidRPr="00A308CC">
        <w:rPr>
          <w:rFonts w:ascii="Times New Roman" w:hAnsi="Times New Roman" w:cs="Times New Roman"/>
        </w:rPr>
        <w:t xml:space="preserve">a oma kulul korras teed ja kohad, kus toimub metsavarumine ja sellega seotud tegevus (metsamaterjali </w:t>
      </w:r>
      <w:proofErr w:type="spellStart"/>
      <w:r w:rsidRPr="00A308CC">
        <w:rPr>
          <w:rFonts w:ascii="Times New Roman" w:hAnsi="Times New Roman" w:cs="Times New Roman"/>
        </w:rPr>
        <w:t>kokkuvedu</w:t>
      </w:r>
      <w:proofErr w:type="spellEnd"/>
      <w:r w:rsidRPr="00A308CC">
        <w:rPr>
          <w:rFonts w:ascii="Times New Roman" w:hAnsi="Times New Roman" w:cs="Times New Roman"/>
        </w:rPr>
        <w:t>);</w:t>
      </w:r>
    </w:p>
    <w:p w14:paraId="609AE70F" w14:textId="11531A3D" w:rsidR="00F5371D" w:rsidRPr="00A308CC" w:rsidRDefault="00F5371D" w:rsidP="00A31A17">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Parandama oma kulu</w:t>
      </w:r>
      <w:r w:rsidR="00420463" w:rsidRPr="00A308CC">
        <w:rPr>
          <w:rFonts w:ascii="Times New Roman" w:hAnsi="Times New Roman" w:cs="Times New Roman"/>
        </w:rPr>
        <w:t>l</w:t>
      </w:r>
      <w:r w:rsidRPr="00A308CC">
        <w:rPr>
          <w:rFonts w:ascii="Times New Roman" w:hAnsi="Times New Roman" w:cs="Times New Roman"/>
        </w:rPr>
        <w:t xml:space="preserve"> raieõiguse teostamise käigus teed, eemaldama oma kulul raiejäätmed (nt väljaveoteedelt), mis on tekkinud raieõiguse teostamise käigus;</w:t>
      </w:r>
    </w:p>
    <w:p w14:paraId="5E8F93A5" w14:textId="1A17572E" w:rsidR="00420463" w:rsidRDefault="00420463" w:rsidP="00420463">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Harvendusraiealal s</w:t>
      </w:r>
      <w:r w:rsidR="00B8660B" w:rsidRPr="00A308CC">
        <w:rPr>
          <w:rFonts w:ascii="Times New Roman" w:hAnsi="Times New Roman" w:cs="Times New Roman"/>
        </w:rPr>
        <w:t xml:space="preserve">äilitama </w:t>
      </w:r>
      <w:r w:rsidR="00501213" w:rsidRPr="00A308CC">
        <w:rPr>
          <w:rFonts w:ascii="Times New Roman" w:hAnsi="Times New Roman" w:cs="Times New Roman"/>
        </w:rPr>
        <w:t xml:space="preserve">puuliiki – harilik mänd </w:t>
      </w:r>
      <w:r w:rsidR="00F5371D" w:rsidRPr="00A308CC">
        <w:rPr>
          <w:rFonts w:ascii="Times New Roman" w:hAnsi="Times New Roman" w:cs="Times New Roman"/>
        </w:rPr>
        <w:t>ning välti</w:t>
      </w:r>
      <w:r w:rsidR="00CA0BBF" w:rsidRPr="00A308CC">
        <w:rPr>
          <w:rFonts w:ascii="Times New Roman" w:hAnsi="Times New Roman" w:cs="Times New Roman"/>
        </w:rPr>
        <w:t>m</w:t>
      </w:r>
      <w:r w:rsidR="00F5371D" w:rsidRPr="00A308CC">
        <w:rPr>
          <w:rFonts w:ascii="Times New Roman" w:hAnsi="Times New Roman" w:cs="Times New Roman"/>
        </w:rPr>
        <w:t xml:space="preserve">a </w:t>
      </w:r>
      <w:proofErr w:type="spellStart"/>
      <w:r w:rsidR="00F5371D" w:rsidRPr="00A308CC">
        <w:rPr>
          <w:rFonts w:ascii="Times New Roman" w:hAnsi="Times New Roman" w:cs="Times New Roman"/>
        </w:rPr>
        <w:t>allesjäävate</w:t>
      </w:r>
      <w:proofErr w:type="spellEnd"/>
      <w:r w:rsidR="00F5371D" w:rsidRPr="00A308CC">
        <w:rPr>
          <w:rFonts w:ascii="Times New Roman" w:hAnsi="Times New Roman" w:cs="Times New Roman"/>
        </w:rPr>
        <w:t xml:space="preserve"> puude juurte </w:t>
      </w:r>
      <w:r w:rsidR="00B8660B" w:rsidRPr="00A308CC">
        <w:rPr>
          <w:rFonts w:ascii="Times New Roman" w:hAnsi="Times New Roman" w:cs="Times New Roman"/>
        </w:rPr>
        <w:t>silmnähtavat kahjustamist</w:t>
      </w:r>
      <w:r w:rsidRPr="00A308CC">
        <w:rPr>
          <w:rFonts w:ascii="Times New Roman" w:hAnsi="Times New Roman" w:cs="Times New Roman"/>
        </w:rPr>
        <w:t>;</w:t>
      </w:r>
    </w:p>
    <w:p w14:paraId="3ABD5993" w14:textId="5688E973" w:rsidR="00796185" w:rsidRPr="00A308CC" w:rsidRDefault="00796185" w:rsidP="00420463">
      <w:pPr>
        <w:pStyle w:val="ListParagraph"/>
        <w:numPr>
          <w:ilvl w:val="2"/>
          <w:numId w:val="3"/>
        </w:numPr>
        <w:spacing w:line="240" w:lineRule="auto"/>
        <w:ind w:hanging="654"/>
        <w:jc w:val="both"/>
        <w:rPr>
          <w:rFonts w:ascii="Times New Roman" w:hAnsi="Times New Roman" w:cs="Times New Roman"/>
        </w:rPr>
      </w:pPr>
      <w:r w:rsidRPr="00796185">
        <w:rPr>
          <w:rFonts w:ascii="Times New Roman" w:hAnsi="Times New Roman" w:cs="Times New Roman"/>
        </w:rPr>
        <w:t>Puude langetamisel tuleb saagida võimalikult maapinna lähedalt;</w:t>
      </w:r>
    </w:p>
    <w:p w14:paraId="75C7881C" w14:textId="33977BC4" w:rsidR="000F4516" w:rsidRPr="00A308CC" w:rsidRDefault="000F4516" w:rsidP="000F4516">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Puhastama oma kulul raielangi väheväärtusliku puu ja põõsastiku võsast, eemaldama raieõiguse teostamise käigus raiejäätmeid (sh kännud), korraldada nende äravedu ja utiliseerimine, puhastama raielangi raidmetest;</w:t>
      </w:r>
    </w:p>
    <w:p w14:paraId="7D510393" w14:textId="011E1486" w:rsidR="000F4516" w:rsidRPr="00A308CC" w:rsidRDefault="000F4516" w:rsidP="00420463">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Omal kulul raadamise alalt välja juurima kändusid ning korraldama nende äravedu ja utiliseerimine ning tasandama raadamise ala pinnast;</w:t>
      </w:r>
    </w:p>
    <w:p w14:paraId="2A1D364D" w14:textId="4A8EF6C4" w:rsidR="00425BDF" w:rsidRPr="00A308CC" w:rsidRDefault="00381B6E" w:rsidP="00A31A17">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Hankima kirjalikud kooskõlastused, load</w:t>
      </w:r>
      <w:r w:rsidR="00CA0BBF" w:rsidRPr="00A308CC">
        <w:rPr>
          <w:rFonts w:ascii="Times New Roman" w:hAnsi="Times New Roman" w:cs="Times New Roman"/>
        </w:rPr>
        <w:t xml:space="preserve"> (sh veoload)</w:t>
      </w:r>
      <w:r w:rsidRPr="00A308CC">
        <w:rPr>
          <w:rFonts w:ascii="Times New Roman" w:hAnsi="Times New Roman" w:cs="Times New Roman"/>
        </w:rPr>
        <w:t xml:space="preserve"> jm kinnitused, mis on vajalikud raieõiguse teostamiseks, sealhulgas ka materjali väljaveoks üle võõra kinnisasja ja ladustamiseks võõrale kinnisasjale;</w:t>
      </w:r>
    </w:p>
    <w:p w14:paraId="1DD375E7" w14:textId="15FA78A9" w:rsidR="00F5371D" w:rsidRPr="00A308CC" w:rsidRDefault="00B8660B" w:rsidP="00A31A17">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Mitte liikuma masinaga väljaspool selleks ettenähtud territooriumi või teid;</w:t>
      </w:r>
    </w:p>
    <w:p w14:paraId="52FFCD37" w14:textId="2018BC24" w:rsidR="00B8660B" w:rsidRPr="00A308CC" w:rsidRDefault="00B8660B" w:rsidP="00A31A17">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Teostama Lepingus kindlaksmääratud töö omal riisikol</w:t>
      </w:r>
      <w:r w:rsidRPr="00A308CC">
        <w:rPr>
          <w:rFonts w:ascii="Times New Roman" w:hAnsi="Times New Roman" w:cs="Times New Roman"/>
          <w:b/>
          <w:bCs/>
        </w:rPr>
        <w:t>,</w:t>
      </w:r>
      <w:r w:rsidRPr="00A308CC">
        <w:rPr>
          <w:rFonts w:ascii="Times New Roman" w:hAnsi="Times New Roman" w:cs="Times New Roman"/>
        </w:rPr>
        <w:t xml:space="preserve"> kandes kogu vastutust tööde teostamise käigus tekkivate kahjude eest ning õnnetusjuhtumise korral;</w:t>
      </w:r>
    </w:p>
    <w:p w14:paraId="44C8E9F9" w14:textId="6FE2807F" w:rsidR="00A5174D" w:rsidRPr="00A308CC" w:rsidRDefault="00A5174D" w:rsidP="00A31A17">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 xml:space="preserve">Tähistama raielangi piirid loodus märkevärviga vastavalt </w:t>
      </w:r>
      <w:r w:rsidR="00367153">
        <w:rPr>
          <w:rFonts w:ascii="Times New Roman" w:hAnsi="Times New Roman" w:cs="Times New Roman"/>
        </w:rPr>
        <w:t>Lisa 1.1</w:t>
      </w:r>
      <w:r w:rsidR="007A7809">
        <w:rPr>
          <w:rFonts w:ascii="Times New Roman" w:hAnsi="Times New Roman" w:cs="Times New Roman"/>
        </w:rPr>
        <w:t>, 1.2 ja 1.3</w:t>
      </w:r>
      <w:r w:rsidR="00367153">
        <w:rPr>
          <w:rFonts w:ascii="Times New Roman" w:hAnsi="Times New Roman" w:cs="Times New Roman"/>
        </w:rPr>
        <w:t xml:space="preserve"> inventeerimisandmetele</w:t>
      </w:r>
      <w:r w:rsidRPr="00A308CC">
        <w:rPr>
          <w:rFonts w:ascii="Times New Roman" w:hAnsi="Times New Roman" w:cs="Times New Roman"/>
        </w:rPr>
        <w:t xml:space="preserve">. </w:t>
      </w:r>
    </w:p>
    <w:p w14:paraId="11BB5F40" w14:textId="46765B6F" w:rsidR="00A5174D" w:rsidRPr="00A308CC" w:rsidRDefault="00A5174D" w:rsidP="00A31A17">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Ostja on kohustatud puhastama pärast tööde lõpetamist kogu raieala</w:t>
      </w:r>
      <w:r w:rsidR="00F528A5" w:rsidRPr="00A308CC">
        <w:rPr>
          <w:rFonts w:ascii="Times New Roman" w:hAnsi="Times New Roman" w:cs="Times New Roman"/>
        </w:rPr>
        <w:t xml:space="preserve"> (sh rööbaste tasandamine, raiejäätmete eemaldamine)</w:t>
      </w:r>
      <w:r w:rsidR="00133321" w:rsidRPr="00A308CC">
        <w:rPr>
          <w:rFonts w:ascii="Times New Roman" w:hAnsi="Times New Roman" w:cs="Times New Roman"/>
        </w:rPr>
        <w:t xml:space="preserve"> ja </w:t>
      </w:r>
      <w:proofErr w:type="spellStart"/>
      <w:r w:rsidRPr="00A308CC">
        <w:rPr>
          <w:rFonts w:ascii="Times New Roman" w:hAnsi="Times New Roman" w:cs="Times New Roman"/>
        </w:rPr>
        <w:t>kokkuveo</w:t>
      </w:r>
      <w:proofErr w:type="spellEnd"/>
      <w:r w:rsidRPr="00A308CC">
        <w:rPr>
          <w:rFonts w:ascii="Times New Roman" w:hAnsi="Times New Roman" w:cs="Times New Roman"/>
        </w:rPr>
        <w:t xml:space="preserve"> lõpetamisel vahelaoplatsi ja tee prahist, mis on </w:t>
      </w:r>
      <w:proofErr w:type="spellStart"/>
      <w:r w:rsidRPr="00A308CC">
        <w:rPr>
          <w:rFonts w:ascii="Times New Roman" w:hAnsi="Times New Roman" w:cs="Times New Roman"/>
        </w:rPr>
        <w:t>kokkuveoga</w:t>
      </w:r>
      <w:proofErr w:type="spellEnd"/>
      <w:r w:rsidRPr="00A308CC">
        <w:rPr>
          <w:rFonts w:ascii="Times New Roman" w:hAnsi="Times New Roman" w:cs="Times New Roman"/>
        </w:rPr>
        <w:t xml:space="preserve"> kaasnenud</w:t>
      </w:r>
      <w:r w:rsidR="00024B2C" w:rsidRPr="00A308CC">
        <w:rPr>
          <w:rFonts w:ascii="Times New Roman" w:hAnsi="Times New Roman" w:cs="Times New Roman"/>
        </w:rPr>
        <w:t>. Raieala loetakse korrastatuks alles pärast müüja kirjalikku kinnitust üleandmise-vastuvõtmise aktis</w:t>
      </w:r>
      <w:r w:rsidRPr="00A308CC">
        <w:rPr>
          <w:rFonts w:ascii="Times New Roman" w:hAnsi="Times New Roman" w:cs="Times New Roman"/>
        </w:rPr>
        <w:t>;</w:t>
      </w:r>
    </w:p>
    <w:p w14:paraId="5E538107" w14:textId="646B9137" w:rsidR="00B8660B" w:rsidRPr="00A308CC" w:rsidRDefault="00B8660B" w:rsidP="00A31A17">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Võtma tarvitusele vajalikud abinõud temale usaldatud metsa varguse jm õigusrikkumiste vältimiseks ning kandma vastutust igasuguse hooletuse eest, mis tõi kaasa kasvava metsa kaotsimineku või kahjustamise;</w:t>
      </w:r>
    </w:p>
    <w:p w14:paraId="0A19C068" w14:textId="4C2F2251" w:rsidR="00B8660B" w:rsidRPr="00A308CC" w:rsidRDefault="00B8660B" w:rsidP="00A31A17">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lastRenderedPageBreak/>
        <w:t>Hoiduma Müüja ja kolmanda isiku vara kahjustamisest</w:t>
      </w:r>
      <w:r w:rsidR="00A5174D" w:rsidRPr="00A308CC">
        <w:rPr>
          <w:rFonts w:ascii="Times New Roman" w:hAnsi="Times New Roman" w:cs="Times New Roman"/>
        </w:rPr>
        <w:t>;</w:t>
      </w:r>
    </w:p>
    <w:p w14:paraId="4DC4D039" w14:textId="04DA22DB" w:rsidR="00454E67" w:rsidRPr="00A308CC" w:rsidRDefault="00454E67" w:rsidP="00A31A17">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Ostja vastutab täielikult kõigi raietööde käigus tekkinud keskkonnakahjude, varaliste kahjude</w:t>
      </w:r>
      <w:r w:rsidR="00024B2C" w:rsidRPr="00A308CC">
        <w:rPr>
          <w:rFonts w:ascii="Times New Roman" w:hAnsi="Times New Roman" w:cs="Times New Roman"/>
        </w:rPr>
        <w:t xml:space="preserve"> ja kolmandatele isikutele tekitatud kahju eest, sõltumata selles, kas kahju tekkis ostja enda, tema töötajate, alltöövõtjate või kasutatava tehnika tegevuse tagajärjel</w:t>
      </w:r>
      <w:r w:rsidRPr="00A308CC">
        <w:rPr>
          <w:rFonts w:ascii="Times New Roman" w:hAnsi="Times New Roman" w:cs="Times New Roman"/>
        </w:rPr>
        <w:t>;</w:t>
      </w:r>
    </w:p>
    <w:p w14:paraId="23F15C15" w14:textId="1D4EF87C" w:rsidR="00A5174D" w:rsidRPr="00A308CC" w:rsidRDefault="00A5174D" w:rsidP="00A31A17">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Ostjal on kohustus teatada Müüjat raieõiguse teostamist takistavatest asjaoludest esimesel võimalusel.</w:t>
      </w:r>
    </w:p>
    <w:p w14:paraId="4594337F" w14:textId="77777777" w:rsidR="00A35081" w:rsidRPr="00A308CC" w:rsidRDefault="00A35081" w:rsidP="00A35081">
      <w:pPr>
        <w:pStyle w:val="ListParagraph"/>
        <w:spacing w:line="240" w:lineRule="auto"/>
        <w:ind w:left="1080"/>
        <w:jc w:val="both"/>
        <w:rPr>
          <w:rFonts w:ascii="Times New Roman" w:hAnsi="Times New Roman" w:cs="Times New Roman"/>
        </w:rPr>
      </w:pPr>
    </w:p>
    <w:p w14:paraId="607A2CBC" w14:textId="3615D50F" w:rsidR="00A35081" w:rsidRPr="00A308CC" w:rsidRDefault="00A35081" w:rsidP="00A35081">
      <w:pPr>
        <w:pStyle w:val="ListParagraph"/>
        <w:numPr>
          <w:ilvl w:val="0"/>
          <w:numId w:val="3"/>
        </w:numPr>
        <w:spacing w:line="240" w:lineRule="auto"/>
        <w:ind w:left="284" w:hanging="284"/>
        <w:jc w:val="both"/>
        <w:rPr>
          <w:rFonts w:ascii="Times New Roman" w:hAnsi="Times New Roman" w:cs="Times New Roman"/>
        </w:rPr>
      </w:pPr>
      <w:r w:rsidRPr="00A308CC">
        <w:rPr>
          <w:rFonts w:ascii="Times New Roman" w:hAnsi="Times New Roman" w:cs="Times New Roman"/>
          <w:b/>
          <w:bCs/>
        </w:rPr>
        <w:t>Müüja kohustused ja õigused</w:t>
      </w:r>
    </w:p>
    <w:p w14:paraId="1532200A" w14:textId="77777777" w:rsidR="00BD217E" w:rsidRPr="00A308CC" w:rsidRDefault="00925BBA" w:rsidP="00BD217E">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Müüja on kohustatud:</w:t>
      </w:r>
    </w:p>
    <w:p w14:paraId="36DD96FF" w14:textId="77777777" w:rsidR="00BD217E" w:rsidRPr="00A308CC" w:rsidRDefault="00A35081" w:rsidP="00BD217E">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 xml:space="preserve">Võimaldama </w:t>
      </w:r>
      <w:r w:rsidR="00925BBA" w:rsidRPr="00A308CC">
        <w:rPr>
          <w:rFonts w:ascii="Times New Roman" w:hAnsi="Times New Roman" w:cs="Times New Roman"/>
        </w:rPr>
        <w:t>ostjal teostada raieõigus lepingus sätestatud tähtajal, selleks ise mitte raiuma, mitte lubama kolmandatel isikutel raiuda metsa raieõiguse ulatuse alalt ega tegema muid tegusid, mis võivad takistada ostjal lepinguga antud õiguste teostamist;</w:t>
      </w:r>
    </w:p>
    <w:p w14:paraId="55AC13E5" w14:textId="77777777" w:rsidR="00BD217E" w:rsidRPr="00A308CC" w:rsidRDefault="00925BBA" w:rsidP="00BD217E">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Kinnistu võõrandamise korral peab müüja tagama, et ostja saaks raieõiguse realiseerida lepingus sätestatud tingimustel;</w:t>
      </w:r>
    </w:p>
    <w:p w14:paraId="5DCC38C5" w14:textId="77777777" w:rsidR="00BD217E" w:rsidRPr="00A308CC" w:rsidRDefault="00925BBA" w:rsidP="00BD217E">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Vastutama selle eest, et ostja saaks kõik tõesed materjalid, mis on seotud käesoleva lepinguga;</w:t>
      </w:r>
    </w:p>
    <w:p w14:paraId="40386C58" w14:textId="32FAE266" w:rsidR="00DA138A" w:rsidRPr="00A308CC" w:rsidRDefault="00925BBA" w:rsidP="00BD217E">
      <w:pPr>
        <w:pStyle w:val="ListParagraph"/>
        <w:numPr>
          <w:ilvl w:val="2"/>
          <w:numId w:val="3"/>
        </w:numPr>
        <w:spacing w:line="240" w:lineRule="auto"/>
        <w:ind w:hanging="654"/>
        <w:jc w:val="both"/>
        <w:rPr>
          <w:rFonts w:ascii="Times New Roman" w:hAnsi="Times New Roman" w:cs="Times New Roman"/>
        </w:rPr>
      </w:pPr>
      <w:r w:rsidRPr="00A308CC">
        <w:rPr>
          <w:rFonts w:ascii="Times New Roman" w:hAnsi="Times New Roman" w:cs="Times New Roman"/>
        </w:rPr>
        <w:t>Müüjal on õigus teostada kontrolli ostja poolt raielangil tehtavate tööde üle ning vajadusel, kui ostja ei täida või rikub seaduses või lepingus sätestatud tingimusi, peateada tööde tegemine kuni müüja nõuete täitmiseni.</w:t>
      </w:r>
    </w:p>
    <w:p w14:paraId="61B7C254" w14:textId="77777777" w:rsidR="00DA138A" w:rsidRPr="00A308CC" w:rsidRDefault="00DA138A" w:rsidP="00DA138A">
      <w:pPr>
        <w:pStyle w:val="ListParagraph"/>
        <w:spacing w:line="240" w:lineRule="auto"/>
        <w:ind w:left="1146"/>
        <w:jc w:val="both"/>
        <w:rPr>
          <w:rFonts w:ascii="Times New Roman" w:hAnsi="Times New Roman" w:cs="Times New Roman"/>
          <w:b/>
          <w:bCs/>
        </w:rPr>
      </w:pPr>
    </w:p>
    <w:p w14:paraId="5B42D930" w14:textId="74F624DE" w:rsidR="00DA138A" w:rsidRPr="00A308CC" w:rsidRDefault="00AC0EB5" w:rsidP="00957070">
      <w:pPr>
        <w:pStyle w:val="ListParagraph"/>
        <w:numPr>
          <w:ilvl w:val="0"/>
          <w:numId w:val="3"/>
        </w:numPr>
        <w:spacing w:line="240" w:lineRule="auto"/>
        <w:ind w:left="284" w:hanging="284"/>
        <w:jc w:val="both"/>
        <w:rPr>
          <w:rFonts w:ascii="Times New Roman" w:hAnsi="Times New Roman" w:cs="Times New Roman"/>
          <w:b/>
          <w:bCs/>
        </w:rPr>
      </w:pPr>
      <w:r w:rsidRPr="00A308CC">
        <w:rPr>
          <w:rFonts w:ascii="Times New Roman" w:hAnsi="Times New Roman" w:cs="Times New Roman"/>
          <w:b/>
          <w:bCs/>
        </w:rPr>
        <w:t>Ostja vastutus</w:t>
      </w:r>
      <w:r w:rsidR="00974026" w:rsidRPr="00A308CC">
        <w:rPr>
          <w:rFonts w:ascii="Times New Roman" w:hAnsi="Times New Roman" w:cs="Times New Roman"/>
          <w:b/>
          <w:bCs/>
        </w:rPr>
        <w:t xml:space="preserve"> ja kinnitus</w:t>
      </w:r>
    </w:p>
    <w:p w14:paraId="7218AB47" w14:textId="67B68CB4" w:rsidR="00AC0EB5" w:rsidRPr="00A308CC" w:rsidRDefault="00AC0EB5" w:rsidP="00AC0EB5">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Kui ostja on rikkunud lepingu tingimusi või metsaõigusnorme, on ostja kohustatud hüvitama kogu tekitatud kahju, sealhulgas keskkonnale tekitatud kahju, tasuma vastavad riiklikud trahvid või rahalise karistuse.</w:t>
      </w:r>
    </w:p>
    <w:p w14:paraId="6C04D0B4" w14:textId="129994B4" w:rsidR="00AC0EB5" w:rsidRPr="00A308CC" w:rsidRDefault="00AC0EB5" w:rsidP="00AC0EB5">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 xml:space="preserve">Kui ostja on metsamaterjali </w:t>
      </w:r>
      <w:proofErr w:type="spellStart"/>
      <w:r w:rsidRPr="00A308CC">
        <w:rPr>
          <w:rFonts w:ascii="Times New Roman" w:hAnsi="Times New Roman" w:cs="Times New Roman"/>
        </w:rPr>
        <w:t>kokkuveo</w:t>
      </w:r>
      <w:proofErr w:type="spellEnd"/>
      <w:r w:rsidRPr="00A308CC">
        <w:rPr>
          <w:rFonts w:ascii="Times New Roman" w:hAnsi="Times New Roman" w:cs="Times New Roman"/>
        </w:rPr>
        <w:t xml:space="preserve"> või ladustamise käigus oluliselt kahjustanud maapinda, on ostja kohustatud ennistama rikkumiseelse olukorra müüja poolt antud tähtajaks. Vastavaks tähtajaks kahjustuste likvideerimata jätmisel hüvitama müüjale korrastustööde maksumuse.</w:t>
      </w:r>
    </w:p>
    <w:p w14:paraId="40B14E8D" w14:textId="52956ED9" w:rsidR="00974026" w:rsidRPr="00A308CC" w:rsidRDefault="00974026" w:rsidP="00AC0EB5">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 xml:space="preserve">Ostja kinnitab, et on raieala, metsa mahu, raieala piirid ning pindala, üle vaadanud, teinud vajalikud mõõtmised ja ei oma mistahes pretensioone ostetava raieõiguse osas. </w:t>
      </w:r>
    </w:p>
    <w:p w14:paraId="318D243C" w14:textId="53BC0AF2" w:rsidR="00974026" w:rsidRPr="00A308CC" w:rsidRDefault="00974026" w:rsidP="00AC0EB5">
      <w:pPr>
        <w:pStyle w:val="ListParagraph"/>
        <w:numPr>
          <w:ilvl w:val="1"/>
          <w:numId w:val="3"/>
        </w:numPr>
        <w:spacing w:line="240" w:lineRule="auto"/>
        <w:ind w:left="426" w:hanging="426"/>
        <w:jc w:val="both"/>
        <w:rPr>
          <w:rFonts w:ascii="Times New Roman" w:hAnsi="Times New Roman" w:cs="Times New Roman"/>
        </w:rPr>
      </w:pPr>
      <w:r w:rsidRPr="00A308CC">
        <w:rPr>
          <w:rFonts w:ascii="Times New Roman" w:hAnsi="Times New Roman" w:cs="Times New Roman"/>
        </w:rPr>
        <w:t>Ostja kinnitab, et omab teadmisi, oskuseid ja vahendeid raielangi piiride tähistamiseks.</w:t>
      </w:r>
    </w:p>
    <w:p w14:paraId="48F81848" w14:textId="77777777" w:rsidR="00AC0EB5" w:rsidRPr="00A308CC" w:rsidRDefault="00AC0EB5" w:rsidP="00AC0EB5">
      <w:pPr>
        <w:pStyle w:val="ListParagraph"/>
        <w:spacing w:line="240" w:lineRule="auto"/>
        <w:ind w:left="426"/>
        <w:jc w:val="both"/>
        <w:rPr>
          <w:rFonts w:ascii="Times New Roman" w:hAnsi="Times New Roman" w:cs="Times New Roman"/>
        </w:rPr>
      </w:pPr>
    </w:p>
    <w:p w14:paraId="65730808" w14:textId="1707F096" w:rsidR="00931D08" w:rsidRPr="00A308CC" w:rsidRDefault="00AC0EB5" w:rsidP="00957070">
      <w:pPr>
        <w:pStyle w:val="ListParagraph"/>
        <w:numPr>
          <w:ilvl w:val="0"/>
          <w:numId w:val="3"/>
        </w:numPr>
        <w:spacing w:line="240" w:lineRule="auto"/>
        <w:ind w:left="284" w:hanging="284"/>
        <w:jc w:val="both"/>
        <w:rPr>
          <w:rFonts w:ascii="Times New Roman" w:hAnsi="Times New Roman" w:cs="Times New Roman"/>
          <w:b/>
          <w:bCs/>
        </w:rPr>
      </w:pPr>
      <w:r w:rsidRPr="00A308CC">
        <w:rPr>
          <w:rFonts w:ascii="Times New Roman" w:hAnsi="Times New Roman" w:cs="Times New Roman"/>
          <w:b/>
          <w:bCs/>
        </w:rPr>
        <w:t>Müüja vastutus</w:t>
      </w:r>
    </w:p>
    <w:p w14:paraId="1327FF56" w14:textId="549A5943" w:rsidR="00931D08" w:rsidRPr="00A308CC" w:rsidRDefault="00AC0EB5" w:rsidP="00AC0EB5">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Kui müüja on esitanud valeandmeid raieõiguse kuulumise või raie teostamise seaduspärasuse suhtes või teeb ostjale takistusi raieõiguse teostamiseks, on müüja kohustatud hüvitama ostjale tekitatud kahju.</w:t>
      </w:r>
    </w:p>
    <w:p w14:paraId="007C9793" w14:textId="77777777" w:rsidR="00974026" w:rsidRPr="00A308CC" w:rsidRDefault="00974026" w:rsidP="00974026">
      <w:pPr>
        <w:pStyle w:val="ListParagraph"/>
        <w:spacing w:line="240" w:lineRule="auto"/>
        <w:ind w:left="567"/>
        <w:jc w:val="both"/>
        <w:rPr>
          <w:rFonts w:ascii="Times New Roman" w:hAnsi="Times New Roman" w:cs="Times New Roman"/>
        </w:rPr>
      </w:pPr>
    </w:p>
    <w:p w14:paraId="6E82D0FD" w14:textId="67422A4C" w:rsidR="00974026" w:rsidRPr="00A308CC" w:rsidRDefault="00974026" w:rsidP="00974026">
      <w:pPr>
        <w:pStyle w:val="ListParagraph"/>
        <w:numPr>
          <w:ilvl w:val="0"/>
          <w:numId w:val="3"/>
        </w:numPr>
        <w:spacing w:line="240" w:lineRule="auto"/>
        <w:ind w:left="284" w:hanging="284"/>
        <w:jc w:val="both"/>
        <w:rPr>
          <w:rFonts w:ascii="Times New Roman" w:hAnsi="Times New Roman" w:cs="Times New Roman"/>
          <w:b/>
          <w:bCs/>
        </w:rPr>
      </w:pPr>
      <w:r w:rsidRPr="00A308CC">
        <w:rPr>
          <w:rFonts w:ascii="Times New Roman" w:hAnsi="Times New Roman" w:cs="Times New Roman"/>
          <w:b/>
          <w:bCs/>
        </w:rPr>
        <w:t>Raielangi üleandmine ja vastuvõtmine</w:t>
      </w:r>
    </w:p>
    <w:p w14:paraId="4E5C6B89" w14:textId="22D45387" w:rsidR="00974026" w:rsidRPr="00A308CC" w:rsidRDefault="00974026" w:rsidP="00974026">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Ostja peab teavitama Müüjat raietööde alustamisest Müüja kontaktandmetes märgitud e-posti teel vähemalt 3 (kolm) päeva enne raietööde alustamist.</w:t>
      </w:r>
    </w:p>
    <w:p w14:paraId="4CDDF3AA" w14:textId="3E4C5172" w:rsidR="00974026" w:rsidRPr="00A308CC" w:rsidRDefault="00974026" w:rsidP="00974026">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Pooled allkirjastavad raielangi üleandmise-vastuvõtmise akti 10 (kümne) päeva jooksul pärast raietööde lõpetamist Ostja poolt (vt üleandmise-vastuvõtmise akti vorm</w:t>
      </w:r>
      <w:r w:rsidR="00367153">
        <w:rPr>
          <w:rFonts w:ascii="Times New Roman" w:hAnsi="Times New Roman" w:cs="Times New Roman"/>
        </w:rPr>
        <w:t xml:space="preserve"> </w:t>
      </w:r>
      <w:r w:rsidRPr="00367153">
        <w:rPr>
          <w:rFonts w:ascii="Times New Roman" w:hAnsi="Times New Roman" w:cs="Times New Roman"/>
        </w:rPr>
        <w:t xml:space="preserve">Lisa </w:t>
      </w:r>
      <w:r w:rsidR="00367153">
        <w:rPr>
          <w:rFonts w:ascii="Times New Roman" w:hAnsi="Times New Roman" w:cs="Times New Roman"/>
        </w:rPr>
        <w:t>4</w:t>
      </w:r>
      <w:r w:rsidRPr="00A308CC">
        <w:rPr>
          <w:rFonts w:ascii="Times New Roman" w:hAnsi="Times New Roman" w:cs="Times New Roman"/>
        </w:rPr>
        <w:t>). Üleandmise-vastuvõtmise aktis fikseeritakse hinnang tööde teostamisele, vastastikused pretensioonid ning metsa ja pinnase seisund pärast tööde lõpetamist.</w:t>
      </w:r>
    </w:p>
    <w:p w14:paraId="41FE0ADF" w14:textId="53ACD0AF" w:rsidR="00974026" w:rsidRPr="00A308CC" w:rsidRDefault="00974026" w:rsidP="00974026">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Müüjal on õigus keelduda raielangi vastuvõtmisest pärast Ostja poolt tööde lõpetamist, kui raielank on nõuetekohaselt lõpetamata või ei ole nõuetekohaselt korrastatud.</w:t>
      </w:r>
    </w:p>
    <w:p w14:paraId="4DFDCAB2" w14:textId="77777777" w:rsidR="00957070" w:rsidRPr="00A308CC" w:rsidRDefault="00957070" w:rsidP="00957070">
      <w:pPr>
        <w:pStyle w:val="ListParagraph"/>
        <w:spacing w:line="240" w:lineRule="auto"/>
        <w:ind w:left="426"/>
        <w:jc w:val="both"/>
        <w:rPr>
          <w:rFonts w:ascii="Times New Roman" w:hAnsi="Times New Roman" w:cs="Times New Roman"/>
        </w:rPr>
      </w:pPr>
    </w:p>
    <w:p w14:paraId="172DF3C9" w14:textId="462ADAA8" w:rsidR="00723920" w:rsidRPr="00A308CC" w:rsidRDefault="00723920" w:rsidP="00957070">
      <w:pPr>
        <w:pStyle w:val="ListParagraph"/>
        <w:numPr>
          <w:ilvl w:val="0"/>
          <w:numId w:val="3"/>
        </w:numPr>
        <w:spacing w:line="240" w:lineRule="auto"/>
        <w:ind w:left="284" w:hanging="284"/>
        <w:jc w:val="both"/>
        <w:rPr>
          <w:rFonts w:ascii="Times New Roman" w:hAnsi="Times New Roman" w:cs="Times New Roman"/>
          <w:b/>
          <w:bCs/>
        </w:rPr>
      </w:pPr>
      <w:r w:rsidRPr="00A308CC">
        <w:rPr>
          <w:rFonts w:ascii="Times New Roman" w:hAnsi="Times New Roman" w:cs="Times New Roman"/>
          <w:b/>
          <w:bCs/>
        </w:rPr>
        <w:t>Vääramatu jõud</w:t>
      </w:r>
    </w:p>
    <w:p w14:paraId="7C48E264" w14:textId="3AD91317" w:rsidR="00723920" w:rsidRPr="00A308CC" w:rsidRDefault="00723920" w:rsidP="00723920">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lastRenderedPageBreak/>
        <w:t>Lepingu tulenevate kohustuste mittetäitmist või mittenõuetekohast täitmist ei loeta lepingu rikkumiseks, kui selle põhjuseks olid vääramatu jõuna käsitletavad asjaolud. Lepingu tähenduses loetakse vääramatuks jõuks lisaks seaduses sätestatule teede ja metsade sulgemist või liigniiskusest tingitud metsapinnase mittekandvust, kui need takistavad lepingust tulenevate kohustuste täitmist ning kohustuste asendamine ei ole mõistlike jõupingutustega võimalik. Lisaks sellele loevad pooled vääramatuks jõuks  muuhulgas ka üleujutust, tulekahju, maavärinat või muud loodusõnnetust, massilisi rahutusi, Riigikogu, Vabariigi Valitsuse, valitsusasutuste või kohaliku omavalitsuse õigusaktide vastuvõtmist, mis muudavad lepingu täitmise või kohase täitmise võimatuks.</w:t>
      </w:r>
    </w:p>
    <w:p w14:paraId="7F0F7EB9" w14:textId="30F64B1E" w:rsidR="00723920" w:rsidRPr="00A308CC" w:rsidRDefault="00723920" w:rsidP="00723920">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Pool, kelle lepinguliste kohustuste täitmine on takistatud vääramatu jõu tõttu, on kohustatud sellest viivitamatult teist poolt teavitama.</w:t>
      </w:r>
    </w:p>
    <w:p w14:paraId="73630210" w14:textId="1CE375EE" w:rsidR="00723920" w:rsidRPr="00A308CC" w:rsidRDefault="00723920" w:rsidP="00723920">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Kui vääramatu jõu aluseks olevad asjaolud kestavad üle 90 kalendripäeva, loetakse leping lõppenuks täitmise võimatuse tõttu.</w:t>
      </w:r>
    </w:p>
    <w:p w14:paraId="14C9DDD9" w14:textId="6949531B" w:rsidR="00723920" w:rsidRPr="00A308CC" w:rsidRDefault="00723920" w:rsidP="00723920">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Kui vääramatu jõu aluseks olevad asjaolud takistavad lepingust tulenevate kohustuste õigeaegset täitmist, siis pikeneb kohustuse täitmise tähtaeg vastavalt tähtaja võrra, millal kohustuse täitmine oli takistatud vääramatu jõu tõttu.</w:t>
      </w:r>
    </w:p>
    <w:p w14:paraId="3CA5D518" w14:textId="07CFE9DB" w:rsidR="00156163" w:rsidRPr="00A308CC" w:rsidRDefault="00723920" w:rsidP="00AE4483">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Vääramatu jõu esinemine ei vabasta poolt kohustusest tõrjuda kahju tekkimise ohtu või teha toiminguid, mis lepingu rikkumisest tulenevat kahju vähendavad.</w:t>
      </w:r>
    </w:p>
    <w:p w14:paraId="32ACFA0D" w14:textId="77777777" w:rsidR="00AE4483" w:rsidRPr="00A308CC" w:rsidRDefault="00AE4483" w:rsidP="00AE4483">
      <w:pPr>
        <w:pStyle w:val="ListParagraph"/>
        <w:spacing w:line="240" w:lineRule="auto"/>
        <w:ind w:left="567"/>
        <w:jc w:val="both"/>
        <w:rPr>
          <w:rFonts w:ascii="Times New Roman" w:hAnsi="Times New Roman" w:cs="Times New Roman"/>
        </w:rPr>
      </w:pPr>
    </w:p>
    <w:p w14:paraId="007B3779" w14:textId="57440ADE" w:rsidR="00931D08" w:rsidRPr="00A308CC" w:rsidRDefault="00931D08" w:rsidP="00957070">
      <w:pPr>
        <w:pStyle w:val="ListParagraph"/>
        <w:numPr>
          <w:ilvl w:val="0"/>
          <w:numId w:val="3"/>
        </w:numPr>
        <w:spacing w:line="240" w:lineRule="auto"/>
        <w:ind w:left="284" w:hanging="284"/>
        <w:jc w:val="both"/>
        <w:rPr>
          <w:rFonts w:ascii="Times New Roman" w:hAnsi="Times New Roman" w:cs="Times New Roman"/>
          <w:b/>
          <w:bCs/>
        </w:rPr>
      </w:pPr>
      <w:r w:rsidRPr="00A308CC">
        <w:rPr>
          <w:rFonts w:ascii="Times New Roman" w:hAnsi="Times New Roman" w:cs="Times New Roman"/>
          <w:b/>
          <w:bCs/>
        </w:rPr>
        <w:t>Lepingu jõustumine ja kehtivus</w:t>
      </w:r>
    </w:p>
    <w:p w14:paraId="5C496A9C" w14:textId="59C7A3D9" w:rsidR="00957070" w:rsidRPr="00A308CC" w:rsidRDefault="00931D08" w:rsidP="00AC0EB5">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 xml:space="preserve">Leping jõustub selle allakirjutamisel ja kehtib kuni </w:t>
      </w:r>
      <w:r w:rsidR="001515D9" w:rsidRPr="00A308CC">
        <w:rPr>
          <w:rFonts w:ascii="Times New Roman" w:hAnsi="Times New Roman" w:cs="Times New Roman"/>
          <w:i/>
          <w:iCs/>
          <w:highlight w:val="yellow"/>
        </w:rPr>
        <w:t>kuupäev</w:t>
      </w:r>
      <w:r w:rsidRPr="00A308CC">
        <w:rPr>
          <w:rFonts w:ascii="Times New Roman" w:hAnsi="Times New Roman" w:cs="Times New Roman"/>
        </w:rPr>
        <w:t xml:space="preserve"> või kõigi lepinguliste kohustuste täitmiseni Poolte poolt.</w:t>
      </w:r>
    </w:p>
    <w:p w14:paraId="2D0A9811" w14:textId="77777777" w:rsidR="001F49FE" w:rsidRPr="00A308CC" w:rsidRDefault="00931D08" w:rsidP="00AC0EB5">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Lepingu dokumendid koosnevad Lepingust ja Lepingu lisadest ning hilisematest Lepingu</w:t>
      </w:r>
      <w:r w:rsidR="001F49FE" w:rsidRPr="00A308CC">
        <w:rPr>
          <w:rFonts w:ascii="Times New Roman" w:hAnsi="Times New Roman" w:cs="Times New Roman"/>
        </w:rPr>
        <w:t xml:space="preserve"> </w:t>
      </w:r>
      <w:r w:rsidRPr="00A308CC">
        <w:rPr>
          <w:rFonts w:ascii="Times New Roman" w:hAnsi="Times New Roman" w:cs="Times New Roman"/>
        </w:rPr>
        <w:t>muudatustest.</w:t>
      </w:r>
    </w:p>
    <w:p w14:paraId="22403D50" w14:textId="7513ED25" w:rsidR="00931D08" w:rsidRPr="00A308CC" w:rsidRDefault="00931D08" w:rsidP="00AC0EB5">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Pooltel on õigus leping üles öelda võlaõigusseaduses sätestatud alustel ja korras.</w:t>
      </w:r>
      <w:r w:rsidR="001F49FE" w:rsidRPr="00A308CC">
        <w:rPr>
          <w:rFonts w:ascii="Times New Roman" w:hAnsi="Times New Roman" w:cs="Times New Roman"/>
        </w:rPr>
        <w:tab/>
      </w:r>
      <w:r w:rsidR="001F49FE" w:rsidRPr="00A308CC">
        <w:rPr>
          <w:rFonts w:ascii="Times New Roman" w:hAnsi="Times New Roman" w:cs="Times New Roman"/>
        </w:rPr>
        <w:br/>
      </w:r>
    </w:p>
    <w:p w14:paraId="2CA582AA" w14:textId="77777777" w:rsidR="001F49FE" w:rsidRPr="00A308CC" w:rsidRDefault="00931D08" w:rsidP="00931D08">
      <w:pPr>
        <w:pStyle w:val="ListParagraph"/>
        <w:numPr>
          <w:ilvl w:val="0"/>
          <w:numId w:val="3"/>
        </w:numPr>
        <w:spacing w:line="240" w:lineRule="auto"/>
        <w:ind w:left="284" w:hanging="284"/>
        <w:jc w:val="both"/>
        <w:rPr>
          <w:rFonts w:ascii="Times New Roman" w:hAnsi="Times New Roman" w:cs="Times New Roman"/>
          <w:b/>
          <w:bCs/>
        </w:rPr>
      </w:pPr>
      <w:r w:rsidRPr="00A308CC">
        <w:rPr>
          <w:rFonts w:ascii="Times New Roman" w:hAnsi="Times New Roman" w:cs="Times New Roman"/>
          <w:b/>
          <w:bCs/>
        </w:rPr>
        <w:t>Lõppsätted</w:t>
      </w:r>
    </w:p>
    <w:p w14:paraId="43474A07" w14:textId="77777777" w:rsidR="001F49FE" w:rsidRPr="00A308CC" w:rsidRDefault="00931D08" w:rsidP="00AC0EB5">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Lepingut võib muuta Poolte kirjaliku kokkuleppega, mis on Lepingu lahutamatuks lisaks.</w:t>
      </w:r>
    </w:p>
    <w:p w14:paraId="031A5AB4" w14:textId="77777777" w:rsidR="001F49FE" w:rsidRPr="00A308CC" w:rsidRDefault="00931D08" w:rsidP="00AC0EB5">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Lepingus osaliselt või täielikult reguleerimata küsimustes juhinduvad pooled Eesti Vabariigis kehtivatest õigusaktidest, eelkõige võlaõigusseaduses sätestatust.</w:t>
      </w:r>
    </w:p>
    <w:p w14:paraId="50B8F3DC" w14:textId="77777777" w:rsidR="00D304E0" w:rsidRPr="00A308CC" w:rsidRDefault="00931D08" w:rsidP="00AC0EB5">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Lepingu täitmisest, tõlgendamisest, muutmisest või lõpetamisest tulenevad erimeelsused ja</w:t>
      </w:r>
      <w:r w:rsidR="001F49FE" w:rsidRPr="00A308CC">
        <w:rPr>
          <w:rFonts w:ascii="Times New Roman" w:hAnsi="Times New Roman" w:cs="Times New Roman"/>
        </w:rPr>
        <w:t xml:space="preserve"> </w:t>
      </w:r>
      <w:r w:rsidRPr="00A308CC">
        <w:rPr>
          <w:rFonts w:ascii="Times New Roman" w:hAnsi="Times New Roman" w:cs="Times New Roman"/>
        </w:rPr>
        <w:t>vaidlused lahendavad pooled vastastikusel mõistmisel põhinevate läbirääkimiste teel, kokkuleppe mittesaavutamisel kohtus.</w:t>
      </w:r>
      <w:r w:rsidR="001F49FE" w:rsidRPr="00A308CC">
        <w:rPr>
          <w:rFonts w:ascii="Times New Roman" w:hAnsi="Times New Roman" w:cs="Times New Roman"/>
        </w:rPr>
        <w:tab/>
      </w:r>
    </w:p>
    <w:p w14:paraId="23EBAF38" w14:textId="121DC740" w:rsidR="00931D08" w:rsidRPr="00A308CC" w:rsidRDefault="00D304E0" w:rsidP="00D304E0">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Leping on avalik ja  avaldatakse avaliku teabe seaduse alusel Kohtla-Järve Linnavalitsuse dokumendiregistris.</w:t>
      </w:r>
      <w:r w:rsidR="001F49FE" w:rsidRPr="00A308CC">
        <w:rPr>
          <w:rFonts w:ascii="Times New Roman" w:hAnsi="Times New Roman" w:cs="Times New Roman"/>
        </w:rPr>
        <w:br/>
      </w:r>
    </w:p>
    <w:p w14:paraId="23ADC280" w14:textId="04FDBD87" w:rsidR="00931D08" w:rsidRPr="00A308CC" w:rsidRDefault="00931D08" w:rsidP="001F49FE">
      <w:pPr>
        <w:pStyle w:val="ListParagraph"/>
        <w:numPr>
          <w:ilvl w:val="0"/>
          <w:numId w:val="3"/>
        </w:numPr>
        <w:spacing w:line="240" w:lineRule="auto"/>
        <w:ind w:left="284" w:hanging="284"/>
        <w:jc w:val="both"/>
        <w:rPr>
          <w:rFonts w:ascii="Times New Roman" w:hAnsi="Times New Roman" w:cs="Times New Roman"/>
          <w:b/>
          <w:bCs/>
        </w:rPr>
      </w:pPr>
      <w:r w:rsidRPr="00A308CC">
        <w:rPr>
          <w:rFonts w:ascii="Times New Roman" w:hAnsi="Times New Roman" w:cs="Times New Roman"/>
          <w:b/>
          <w:bCs/>
        </w:rPr>
        <w:t>Poolte andmed</w:t>
      </w:r>
    </w:p>
    <w:p w14:paraId="3BE56B35" w14:textId="0CFF265C" w:rsidR="00931D08" w:rsidRPr="00A308CC" w:rsidRDefault="00931D08" w:rsidP="00AC0EB5">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Kohtla-Järve Linnavalitsuse poolne kontaktisik on ____, telefon ___, e-post: ___@kjlv.ee</w:t>
      </w:r>
    </w:p>
    <w:p w14:paraId="6B4EA1C6" w14:textId="5EAC0E9C" w:rsidR="00931D08" w:rsidRPr="00A308CC" w:rsidRDefault="001F49FE" w:rsidP="00AC0EB5">
      <w:pPr>
        <w:pStyle w:val="ListParagraph"/>
        <w:numPr>
          <w:ilvl w:val="1"/>
          <w:numId w:val="3"/>
        </w:numPr>
        <w:spacing w:line="240" w:lineRule="auto"/>
        <w:ind w:left="567" w:hanging="567"/>
        <w:jc w:val="both"/>
        <w:rPr>
          <w:rFonts w:ascii="Times New Roman" w:hAnsi="Times New Roman" w:cs="Times New Roman"/>
        </w:rPr>
      </w:pPr>
      <w:r w:rsidRPr="00A308CC">
        <w:rPr>
          <w:rFonts w:ascii="Times New Roman" w:hAnsi="Times New Roman" w:cs="Times New Roman"/>
        </w:rPr>
        <w:t xml:space="preserve">Ostja </w:t>
      </w:r>
      <w:r w:rsidR="00931D08" w:rsidRPr="00A308CC">
        <w:rPr>
          <w:rFonts w:ascii="Times New Roman" w:hAnsi="Times New Roman" w:cs="Times New Roman"/>
        </w:rPr>
        <w:t>_____ kontaktisik on ____, tel ____, e-post: ___</w:t>
      </w:r>
    </w:p>
    <w:p w14:paraId="530EF187" w14:textId="77777777" w:rsidR="00931D08" w:rsidRPr="00A308CC" w:rsidRDefault="00931D08" w:rsidP="00931D08">
      <w:pPr>
        <w:spacing w:line="240" w:lineRule="auto"/>
        <w:jc w:val="both"/>
        <w:rPr>
          <w:rFonts w:ascii="Times New Roman" w:hAnsi="Times New Roman" w:cs="Times New Roman"/>
        </w:rPr>
      </w:pPr>
    </w:p>
    <w:p w14:paraId="700C27A7" w14:textId="77777777" w:rsidR="00931D08" w:rsidRPr="00A308CC" w:rsidRDefault="00931D08" w:rsidP="00931D08">
      <w:pPr>
        <w:spacing w:line="240" w:lineRule="auto"/>
        <w:jc w:val="both"/>
        <w:rPr>
          <w:rFonts w:ascii="Times New Roman" w:hAnsi="Times New Roman" w:cs="Times New Roman"/>
          <w:b/>
          <w:bCs/>
        </w:rPr>
      </w:pPr>
    </w:p>
    <w:p w14:paraId="42A11ABF" w14:textId="7F54B762" w:rsidR="00931D08" w:rsidRPr="00A308CC" w:rsidRDefault="00931D08" w:rsidP="00931D08">
      <w:pPr>
        <w:spacing w:line="240" w:lineRule="auto"/>
        <w:jc w:val="both"/>
        <w:rPr>
          <w:rFonts w:ascii="Times New Roman" w:hAnsi="Times New Roman" w:cs="Times New Roman"/>
          <w:b/>
          <w:bCs/>
        </w:rPr>
      </w:pPr>
      <w:r w:rsidRPr="00A308CC">
        <w:rPr>
          <w:rFonts w:ascii="Times New Roman" w:hAnsi="Times New Roman" w:cs="Times New Roman"/>
          <w:b/>
          <w:bCs/>
        </w:rPr>
        <w:t xml:space="preserve">MÜÜJA </w:t>
      </w:r>
      <w:r w:rsidRPr="00A308CC">
        <w:rPr>
          <w:rFonts w:ascii="Times New Roman" w:hAnsi="Times New Roman" w:cs="Times New Roman"/>
          <w:b/>
          <w:bCs/>
        </w:rPr>
        <w:tab/>
      </w:r>
      <w:r w:rsidRPr="00A308CC">
        <w:rPr>
          <w:rFonts w:ascii="Times New Roman" w:hAnsi="Times New Roman" w:cs="Times New Roman"/>
          <w:b/>
          <w:bCs/>
        </w:rPr>
        <w:tab/>
      </w:r>
      <w:r w:rsidRPr="00A308CC">
        <w:rPr>
          <w:rFonts w:ascii="Times New Roman" w:hAnsi="Times New Roman" w:cs="Times New Roman"/>
          <w:b/>
          <w:bCs/>
        </w:rPr>
        <w:tab/>
      </w:r>
      <w:r w:rsidRPr="00A308CC">
        <w:rPr>
          <w:rFonts w:ascii="Times New Roman" w:hAnsi="Times New Roman" w:cs="Times New Roman"/>
          <w:b/>
          <w:bCs/>
        </w:rPr>
        <w:tab/>
      </w:r>
      <w:r w:rsidRPr="00A308CC">
        <w:rPr>
          <w:rFonts w:ascii="Times New Roman" w:hAnsi="Times New Roman" w:cs="Times New Roman"/>
          <w:b/>
          <w:bCs/>
        </w:rPr>
        <w:tab/>
      </w:r>
      <w:r w:rsidRPr="00A308CC">
        <w:rPr>
          <w:rFonts w:ascii="Times New Roman" w:hAnsi="Times New Roman" w:cs="Times New Roman"/>
          <w:b/>
          <w:bCs/>
        </w:rPr>
        <w:tab/>
        <w:t>OSTJA</w:t>
      </w:r>
    </w:p>
    <w:p w14:paraId="4D5E5AD0" w14:textId="622966B6" w:rsidR="00931D08" w:rsidRPr="00A308CC" w:rsidRDefault="00931D08" w:rsidP="001F49FE">
      <w:pPr>
        <w:spacing w:line="240" w:lineRule="auto"/>
        <w:jc w:val="both"/>
        <w:rPr>
          <w:rFonts w:ascii="Times New Roman" w:hAnsi="Times New Roman" w:cs="Times New Roman"/>
        </w:rPr>
      </w:pPr>
      <w:r w:rsidRPr="00A308CC">
        <w:rPr>
          <w:rFonts w:ascii="Times New Roman" w:hAnsi="Times New Roman" w:cs="Times New Roman"/>
        </w:rPr>
        <w:t xml:space="preserve">Kohtla-Järve Linnavalitsus </w:t>
      </w:r>
      <w:r w:rsidRPr="00A308CC">
        <w:rPr>
          <w:rFonts w:ascii="Times New Roman" w:hAnsi="Times New Roman" w:cs="Times New Roman"/>
        </w:rPr>
        <w:tab/>
      </w:r>
      <w:r w:rsidRPr="00A308CC">
        <w:rPr>
          <w:rFonts w:ascii="Times New Roman" w:hAnsi="Times New Roman" w:cs="Times New Roman"/>
        </w:rPr>
        <w:tab/>
      </w:r>
      <w:r w:rsidRPr="00A308CC">
        <w:rPr>
          <w:rFonts w:ascii="Times New Roman" w:hAnsi="Times New Roman" w:cs="Times New Roman"/>
        </w:rPr>
        <w:tab/>
      </w:r>
      <w:r w:rsidRPr="00A308CC">
        <w:rPr>
          <w:rFonts w:ascii="Times New Roman" w:hAnsi="Times New Roman" w:cs="Times New Roman"/>
        </w:rPr>
        <w:tab/>
        <w:t>____</w:t>
      </w:r>
      <w:r w:rsidR="001F49FE" w:rsidRPr="00A308CC">
        <w:rPr>
          <w:rFonts w:ascii="Times New Roman" w:hAnsi="Times New Roman" w:cs="Times New Roman"/>
        </w:rPr>
        <w:br/>
      </w:r>
      <w:r w:rsidRPr="00A308CC">
        <w:rPr>
          <w:rFonts w:ascii="Times New Roman" w:hAnsi="Times New Roman" w:cs="Times New Roman"/>
        </w:rPr>
        <w:t xml:space="preserve">registrikood 75001017 </w:t>
      </w:r>
      <w:r w:rsidRPr="00A308CC">
        <w:rPr>
          <w:rFonts w:ascii="Times New Roman" w:hAnsi="Times New Roman" w:cs="Times New Roman"/>
        </w:rPr>
        <w:tab/>
      </w:r>
      <w:r w:rsidRPr="00A308CC">
        <w:rPr>
          <w:rFonts w:ascii="Times New Roman" w:hAnsi="Times New Roman" w:cs="Times New Roman"/>
        </w:rPr>
        <w:tab/>
      </w:r>
      <w:r w:rsidRPr="00A308CC">
        <w:rPr>
          <w:rFonts w:ascii="Times New Roman" w:hAnsi="Times New Roman" w:cs="Times New Roman"/>
        </w:rPr>
        <w:tab/>
      </w:r>
      <w:r w:rsidRPr="00A308CC">
        <w:rPr>
          <w:rFonts w:ascii="Times New Roman" w:hAnsi="Times New Roman" w:cs="Times New Roman"/>
        </w:rPr>
        <w:tab/>
        <w:t>registrikood___</w:t>
      </w:r>
      <w:r w:rsidR="001F49FE" w:rsidRPr="00A308CC">
        <w:rPr>
          <w:rFonts w:ascii="Times New Roman" w:hAnsi="Times New Roman" w:cs="Times New Roman"/>
        </w:rPr>
        <w:br/>
      </w:r>
      <w:r w:rsidRPr="00A308CC">
        <w:rPr>
          <w:rFonts w:ascii="Times New Roman" w:hAnsi="Times New Roman" w:cs="Times New Roman"/>
        </w:rPr>
        <w:t xml:space="preserve">aadress Keskallee 19, Kohtla-Järve 30395 </w:t>
      </w:r>
      <w:r w:rsidRPr="00A308CC">
        <w:rPr>
          <w:rFonts w:ascii="Times New Roman" w:hAnsi="Times New Roman" w:cs="Times New Roman"/>
        </w:rPr>
        <w:tab/>
      </w:r>
      <w:r w:rsidRPr="00A308CC">
        <w:rPr>
          <w:rFonts w:ascii="Times New Roman" w:hAnsi="Times New Roman" w:cs="Times New Roman"/>
        </w:rPr>
        <w:tab/>
        <w:t>aadress____</w:t>
      </w:r>
      <w:r w:rsidR="001F49FE" w:rsidRPr="00A308CC">
        <w:rPr>
          <w:rFonts w:ascii="Times New Roman" w:hAnsi="Times New Roman" w:cs="Times New Roman"/>
        </w:rPr>
        <w:br/>
      </w:r>
      <w:r w:rsidRPr="00A308CC">
        <w:rPr>
          <w:rFonts w:ascii="Times New Roman" w:hAnsi="Times New Roman" w:cs="Times New Roman"/>
        </w:rPr>
        <w:t xml:space="preserve">arvelduskonto nr EE441010552010016001 </w:t>
      </w:r>
      <w:r w:rsidRPr="00A308CC">
        <w:rPr>
          <w:rFonts w:ascii="Times New Roman" w:hAnsi="Times New Roman" w:cs="Times New Roman"/>
        </w:rPr>
        <w:tab/>
      </w:r>
      <w:r w:rsidRPr="00A308CC">
        <w:rPr>
          <w:rFonts w:ascii="Times New Roman" w:hAnsi="Times New Roman" w:cs="Times New Roman"/>
        </w:rPr>
        <w:tab/>
      </w:r>
    </w:p>
    <w:p w14:paraId="2B3BC514" w14:textId="77777777" w:rsidR="00931D08" w:rsidRPr="00A308CC" w:rsidRDefault="00931D08" w:rsidP="001F49FE">
      <w:pPr>
        <w:spacing w:line="240" w:lineRule="auto"/>
        <w:jc w:val="both"/>
        <w:rPr>
          <w:rFonts w:ascii="Times New Roman" w:hAnsi="Times New Roman" w:cs="Times New Roman"/>
        </w:rPr>
      </w:pPr>
    </w:p>
    <w:p w14:paraId="37CEAAD0" w14:textId="7890A331" w:rsidR="00931D08" w:rsidRPr="00A308CC" w:rsidRDefault="00931D08" w:rsidP="001F49FE">
      <w:pPr>
        <w:spacing w:line="240" w:lineRule="auto"/>
        <w:jc w:val="both"/>
        <w:rPr>
          <w:rFonts w:ascii="Times New Roman" w:hAnsi="Times New Roman" w:cs="Times New Roman"/>
          <w:i/>
          <w:iCs/>
        </w:rPr>
      </w:pPr>
      <w:r w:rsidRPr="00A308CC">
        <w:rPr>
          <w:rFonts w:ascii="Times New Roman" w:hAnsi="Times New Roman" w:cs="Times New Roman"/>
          <w:i/>
          <w:iCs/>
        </w:rPr>
        <w:lastRenderedPageBreak/>
        <w:t xml:space="preserve">allkirjastatud digitaalselt </w:t>
      </w:r>
      <w:r w:rsidRPr="00A308CC">
        <w:rPr>
          <w:rFonts w:ascii="Times New Roman" w:hAnsi="Times New Roman" w:cs="Times New Roman"/>
          <w:i/>
          <w:iCs/>
        </w:rPr>
        <w:tab/>
      </w:r>
      <w:r w:rsidRPr="00A308CC">
        <w:rPr>
          <w:rFonts w:ascii="Times New Roman" w:hAnsi="Times New Roman" w:cs="Times New Roman"/>
          <w:i/>
          <w:iCs/>
        </w:rPr>
        <w:tab/>
      </w:r>
      <w:r w:rsidRPr="00A308CC">
        <w:rPr>
          <w:rFonts w:ascii="Times New Roman" w:hAnsi="Times New Roman" w:cs="Times New Roman"/>
          <w:i/>
          <w:iCs/>
        </w:rPr>
        <w:tab/>
      </w:r>
      <w:r w:rsidRPr="00A308CC">
        <w:rPr>
          <w:rFonts w:ascii="Times New Roman" w:hAnsi="Times New Roman" w:cs="Times New Roman"/>
          <w:i/>
          <w:iCs/>
        </w:rPr>
        <w:tab/>
        <w:t>allkirjastatud digitaalselt</w:t>
      </w:r>
    </w:p>
    <w:p w14:paraId="01676458" w14:textId="1DFC8BD2" w:rsidR="001D01AA" w:rsidRPr="00A308CC" w:rsidRDefault="00723920" w:rsidP="001F49FE">
      <w:pPr>
        <w:spacing w:line="240" w:lineRule="auto"/>
        <w:jc w:val="both"/>
        <w:rPr>
          <w:rFonts w:ascii="Times New Roman" w:hAnsi="Times New Roman" w:cs="Times New Roman"/>
        </w:rPr>
      </w:pPr>
      <w:r w:rsidRPr="00A308CC">
        <w:rPr>
          <w:rFonts w:ascii="Times New Roman" w:hAnsi="Times New Roman" w:cs="Times New Roman"/>
        </w:rPr>
        <w:t>Max Kaur</w:t>
      </w:r>
      <w:r w:rsidR="00931D08" w:rsidRPr="00A308CC">
        <w:rPr>
          <w:rFonts w:ascii="Times New Roman" w:hAnsi="Times New Roman" w:cs="Times New Roman"/>
        </w:rPr>
        <w:t xml:space="preserve"> </w:t>
      </w:r>
      <w:r w:rsidR="00931D08" w:rsidRPr="00A308CC">
        <w:rPr>
          <w:rFonts w:ascii="Times New Roman" w:hAnsi="Times New Roman" w:cs="Times New Roman"/>
        </w:rPr>
        <w:tab/>
      </w:r>
      <w:r w:rsidR="00931D08" w:rsidRPr="00A308CC">
        <w:rPr>
          <w:rFonts w:ascii="Times New Roman" w:hAnsi="Times New Roman" w:cs="Times New Roman"/>
        </w:rPr>
        <w:tab/>
      </w:r>
      <w:r w:rsidR="00931D08" w:rsidRPr="00A308CC">
        <w:rPr>
          <w:rFonts w:ascii="Times New Roman" w:hAnsi="Times New Roman" w:cs="Times New Roman"/>
        </w:rPr>
        <w:tab/>
      </w:r>
      <w:r w:rsidR="00931D08" w:rsidRPr="00A308CC">
        <w:rPr>
          <w:rFonts w:ascii="Times New Roman" w:hAnsi="Times New Roman" w:cs="Times New Roman"/>
        </w:rPr>
        <w:tab/>
      </w:r>
      <w:r w:rsidR="00931D08" w:rsidRPr="00A308CC">
        <w:rPr>
          <w:rFonts w:ascii="Times New Roman" w:hAnsi="Times New Roman" w:cs="Times New Roman"/>
        </w:rPr>
        <w:tab/>
      </w:r>
      <w:r w:rsidR="00931D08" w:rsidRPr="00A308CC">
        <w:rPr>
          <w:rFonts w:ascii="Times New Roman" w:hAnsi="Times New Roman" w:cs="Times New Roman"/>
        </w:rPr>
        <w:tab/>
        <w:t>____</w:t>
      </w:r>
      <w:r w:rsidR="001F49FE" w:rsidRPr="00A308CC">
        <w:rPr>
          <w:rFonts w:ascii="Times New Roman" w:hAnsi="Times New Roman" w:cs="Times New Roman"/>
        </w:rPr>
        <w:br/>
      </w:r>
      <w:r w:rsidR="00931D08" w:rsidRPr="00A308CC">
        <w:rPr>
          <w:rFonts w:ascii="Times New Roman" w:hAnsi="Times New Roman" w:cs="Times New Roman"/>
        </w:rPr>
        <w:t xml:space="preserve">linnapea </w:t>
      </w:r>
      <w:r w:rsidR="00931D08" w:rsidRPr="00A308CC">
        <w:rPr>
          <w:rFonts w:ascii="Times New Roman" w:hAnsi="Times New Roman" w:cs="Times New Roman"/>
        </w:rPr>
        <w:tab/>
      </w:r>
      <w:r w:rsidR="00931D08" w:rsidRPr="00A308CC">
        <w:rPr>
          <w:rFonts w:ascii="Times New Roman" w:hAnsi="Times New Roman" w:cs="Times New Roman"/>
        </w:rPr>
        <w:tab/>
      </w:r>
      <w:r w:rsidR="00931D08" w:rsidRPr="00A308CC">
        <w:rPr>
          <w:rFonts w:ascii="Times New Roman" w:hAnsi="Times New Roman" w:cs="Times New Roman"/>
        </w:rPr>
        <w:tab/>
      </w:r>
      <w:r w:rsidR="00931D08" w:rsidRPr="00A308CC">
        <w:rPr>
          <w:rFonts w:ascii="Times New Roman" w:hAnsi="Times New Roman" w:cs="Times New Roman"/>
        </w:rPr>
        <w:tab/>
      </w:r>
      <w:r w:rsidR="00931D08" w:rsidRPr="00A308CC">
        <w:rPr>
          <w:rFonts w:ascii="Times New Roman" w:hAnsi="Times New Roman" w:cs="Times New Roman"/>
        </w:rPr>
        <w:tab/>
      </w:r>
      <w:r w:rsidR="00931D08" w:rsidRPr="00A308CC">
        <w:rPr>
          <w:rFonts w:ascii="Times New Roman" w:hAnsi="Times New Roman" w:cs="Times New Roman"/>
        </w:rPr>
        <w:tab/>
        <w:t>juhatuse liige</w:t>
      </w:r>
    </w:p>
    <w:sectPr w:rsidR="001D01AA" w:rsidRPr="00A308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F35F3" w14:textId="77777777" w:rsidR="002C520C" w:rsidRDefault="002C520C" w:rsidP="00BC648D">
      <w:pPr>
        <w:spacing w:after="0" w:line="240" w:lineRule="auto"/>
      </w:pPr>
      <w:r>
        <w:separator/>
      </w:r>
    </w:p>
  </w:endnote>
  <w:endnote w:type="continuationSeparator" w:id="0">
    <w:p w14:paraId="1AC3C3A9" w14:textId="77777777" w:rsidR="002C520C" w:rsidRDefault="002C520C" w:rsidP="00BC6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C668E" w14:textId="77777777" w:rsidR="002C520C" w:rsidRDefault="002C520C" w:rsidP="00BC648D">
      <w:pPr>
        <w:spacing w:after="0" w:line="240" w:lineRule="auto"/>
      </w:pPr>
      <w:r>
        <w:separator/>
      </w:r>
    </w:p>
  </w:footnote>
  <w:footnote w:type="continuationSeparator" w:id="0">
    <w:p w14:paraId="1574B58F" w14:textId="77777777" w:rsidR="002C520C" w:rsidRDefault="002C520C" w:rsidP="00BC64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FC9"/>
    <w:multiLevelType w:val="multilevel"/>
    <w:tmpl w:val="3F8EA6F8"/>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71846E0"/>
    <w:multiLevelType w:val="hybridMultilevel"/>
    <w:tmpl w:val="EAF088C4"/>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E603476"/>
    <w:multiLevelType w:val="multilevel"/>
    <w:tmpl w:val="DDF472F0"/>
    <w:lvl w:ilvl="0">
      <w:start w:val="1"/>
      <w:numFmt w:val="decimal"/>
      <w:lvlText w:val="%1."/>
      <w:lvlJc w:val="left"/>
      <w:pPr>
        <w:tabs>
          <w:tab w:val="num" w:pos="720"/>
        </w:tabs>
        <w:ind w:left="720" w:hanging="720"/>
      </w:pPr>
      <w:rPr>
        <w:b/>
        <w:bCs/>
      </w:rPr>
    </w:lvl>
    <w:lvl w:ilvl="1">
      <w:start w:val="1"/>
      <w:numFmt w:val="decimal"/>
      <w:lvlText w:val="%1.%2."/>
      <w:lvlJc w:val="left"/>
      <w:pPr>
        <w:tabs>
          <w:tab w:val="num" w:pos="720"/>
        </w:tabs>
        <w:ind w:left="720" w:hanging="720"/>
      </w:pPr>
      <w:rPr>
        <w:b w:val="0"/>
        <w:color w:val="auto"/>
      </w:rPr>
    </w:lvl>
    <w:lvl w:ilvl="2">
      <w:start w:val="1"/>
      <w:numFmt w:val="decimal"/>
      <w:lvlRestart w:val="1"/>
      <w:lvlText w:val="%1.%2.%3."/>
      <w:lvlJc w:val="left"/>
      <w:pPr>
        <w:tabs>
          <w:tab w:val="num" w:pos="720"/>
        </w:tabs>
        <w:ind w:left="720" w:hanging="720"/>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80D5A83"/>
    <w:multiLevelType w:val="multilevel"/>
    <w:tmpl w:val="3F8EA6F8"/>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48552CCA"/>
    <w:multiLevelType w:val="multilevel"/>
    <w:tmpl w:val="4EE05B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2D428E9"/>
    <w:multiLevelType w:val="multilevel"/>
    <w:tmpl w:val="5818F5B8"/>
    <w:lvl w:ilvl="0">
      <w:start w:val="8"/>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6" w15:restartNumberingAfterBreak="0">
    <w:nsid w:val="7634717B"/>
    <w:multiLevelType w:val="hybridMultilevel"/>
    <w:tmpl w:val="7E46AF1C"/>
    <w:lvl w:ilvl="0" w:tplc="201E9938">
      <w:start w:val="1"/>
      <w:numFmt w:val="lowerLetter"/>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5052217">
    <w:abstractNumId w:val="1"/>
  </w:num>
  <w:num w:numId="2" w16cid:durableId="1918008044">
    <w:abstractNumId w:val="6"/>
  </w:num>
  <w:num w:numId="3" w16cid:durableId="5448695">
    <w:abstractNumId w:val="4"/>
  </w:num>
  <w:num w:numId="4" w16cid:durableId="640039116">
    <w:abstractNumId w:val="5"/>
  </w:num>
  <w:num w:numId="5" w16cid:durableId="594632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5762320">
    <w:abstractNumId w:val="3"/>
  </w:num>
  <w:num w:numId="7" w16cid:durableId="154221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08"/>
    <w:rsid w:val="00015402"/>
    <w:rsid w:val="00024B2C"/>
    <w:rsid w:val="00026AB5"/>
    <w:rsid w:val="00070F88"/>
    <w:rsid w:val="00090A82"/>
    <w:rsid w:val="00091A53"/>
    <w:rsid w:val="000975C3"/>
    <w:rsid w:val="000B2316"/>
    <w:rsid w:val="000B294E"/>
    <w:rsid w:val="000D280A"/>
    <w:rsid w:val="000D77DD"/>
    <w:rsid w:val="000F4516"/>
    <w:rsid w:val="0010435B"/>
    <w:rsid w:val="00133321"/>
    <w:rsid w:val="00144919"/>
    <w:rsid w:val="001515D9"/>
    <w:rsid w:val="00156163"/>
    <w:rsid w:val="001601CF"/>
    <w:rsid w:val="00160BDB"/>
    <w:rsid w:val="00182D46"/>
    <w:rsid w:val="001952B2"/>
    <w:rsid w:val="001B3D36"/>
    <w:rsid w:val="001C472D"/>
    <w:rsid w:val="001C4978"/>
    <w:rsid w:val="001D01AA"/>
    <w:rsid w:val="001E7F4A"/>
    <w:rsid w:val="001F49FE"/>
    <w:rsid w:val="001F4ECF"/>
    <w:rsid w:val="00273729"/>
    <w:rsid w:val="002B4D40"/>
    <w:rsid w:val="002C2DAE"/>
    <w:rsid w:val="002C520C"/>
    <w:rsid w:val="002C7B29"/>
    <w:rsid w:val="002E5367"/>
    <w:rsid w:val="00301910"/>
    <w:rsid w:val="0031696F"/>
    <w:rsid w:val="00335FC5"/>
    <w:rsid w:val="003505F7"/>
    <w:rsid w:val="00355B94"/>
    <w:rsid w:val="00367153"/>
    <w:rsid w:val="00381B6E"/>
    <w:rsid w:val="00381CA6"/>
    <w:rsid w:val="0038647E"/>
    <w:rsid w:val="003979D4"/>
    <w:rsid w:val="00397F9F"/>
    <w:rsid w:val="003A7545"/>
    <w:rsid w:val="003B0CAC"/>
    <w:rsid w:val="003F3D3C"/>
    <w:rsid w:val="003F70D5"/>
    <w:rsid w:val="00404739"/>
    <w:rsid w:val="00405D9E"/>
    <w:rsid w:val="00420463"/>
    <w:rsid w:val="00425BDF"/>
    <w:rsid w:val="004465A3"/>
    <w:rsid w:val="0044664F"/>
    <w:rsid w:val="00454E67"/>
    <w:rsid w:val="00466D89"/>
    <w:rsid w:val="00470304"/>
    <w:rsid w:val="00471D02"/>
    <w:rsid w:val="00473180"/>
    <w:rsid w:val="004742E8"/>
    <w:rsid w:val="004A671C"/>
    <w:rsid w:val="004B22FB"/>
    <w:rsid w:val="004C3237"/>
    <w:rsid w:val="004D0A44"/>
    <w:rsid w:val="004D40AE"/>
    <w:rsid w:val="004F018A"/>
    <w:rsid w:val="004F2000"/>
    <w:rsid w:val="00501213"/>
    <w:rsid w:val="005135C4"/>
    <w:rsid w:val="00527540"/>
    <w:rsid w:val="00541E54"/>
    <w:rsid w:val="005476D2"/>
    <w:rsid w:val="005F430F"/>
    <w:rsid w:val="006148AB"/>
    <w:rsid w:val="0064515C"/>
    <w:rsid w:val="00645A76"/>
    <w:rsid w:val="00676CBF"/>
    <w:rsid w:val="00680F69"/>
    <w:rsid w:val="006D0D4A"/>
    <w:rsid w:val="006D52F9"/>
    <w:rsid w:val="00723920"/>
    <w:rsid w:val="00725095"/>
    <w:rsid w:val="00731186"/>
    <w:rsid w:val="007327A4"/>
    <w:rsid w:val="0075652A"/>
    <w:rsid w:val="00776001"/>
    <w:rsid w:val="00790C84"/>
    <w:rsid w:val="00793F32"/>
    <w:rsid w:val="00796185"/>
    <w:rsid w:val="007A7809"/>
    <w:rsid w:val="008131CF"/>
    <w:rsid w:val="00817575"/>
    <w:rsid w:val="00817B3F"/>
    <w:rsid w:val="008419A7"/>
    <w:rsid w:val="00847EA9"/>
    <w:rsid w:val="008746C0"/>
    <w:rsid w:val="008F52D6"/>
    <w:rsid w:val="008F60A0"/>
    <w:rsid w:val="008F67A3"/>
    <w:rsid w:val="00903465"/>
    <w:rsid w:val="009075A2"/>
    <w:rsid w:val="009131A6"/>
    <w:rsid w:val="00925BBA"/>
    <w:rsid w:val="00931D08"/>
    <w:rsid w:val="00957070"/>
    <w:rsid w:val="00974026"/>
    <w:rsid w:val="00990559"/>
    <w:rsid w:val="00993D2E"/>
    <w:rsid w:val="009E4CC2"/>
    <w:rsid w:val="00A05139"/>
    <w:rsid w:val="00A265FE"/>
    <w:rsid w:val="00A308CC"/>
    <w:rsid w:val="00A31A17"/>
    <w:rsid w:val="00A35081"/>
    <w:rsid w:val="00A5174D"/>
    <w:rsid w:val="00A657B0"/>
    <w:rsid w:val="00A927FC"/>
    <w:rsid w:val="00AC0EB5"/>
    <w:rsid w:val="00AC2F66"/>
    <w:rsid w:val="00AE2D87"/>
    <w:rsid w:val="00AE4483"/>
    <w:rsid w:val="00B27F16"/>
    <w:rsid w:val="00B577E1"/>
    <w:rsid w:val="00B8660B"/>
    <w:rsid w:val="00B97751"/>
    <w:rsid w:val="00BB3394"/>
    <w:rsid w:val="00BB48AD"/>
    <w:rsid w:val="00BC648D"/>
    <w:rsid w:val="00BD217E"/>
    <w:rsid w:val="00BE4144"/>
    <w:rsid w:val="00C40AE2"/>
    <w:rsid w:val="00C44E1A"/>
    <w:rsid w:val="00C64F30"/>
    <w:rsid w:val="00C927DE"/>
    <w:rsid w:val="00CA0BBF"/>
    <w:rsid w:val="00CA645A"/>
    <w:rsid w:val="00CB09EB"/>
    <w:rsid w:val="00CC27AE"/>
    <w:rsid w:val="00CF3789"/>
    <w:rsid w:val="00CF5BFA"/>
    <w:rsid w:val="00CF645B"/>
    <w:rsid w:val="00CF7D73"/>
    <w:rsid w:val="00D27B20"/>
    <w:rsid w:val="00D304E0"/>
    <w:rsid w:val="00D36C65"/>
    <w:rsid w:val="00D91557"/>
    <w:rsid w:val="00DA138A"/>
    <w:rsid w:val="00DB526E"/>
    <w:rsid w:val="00DE7849"/>
    <w:rsid w:val="00E00A01"/>
    <w:rsid w:val="00E03733"/>
    <w:rsid w:val="00E40F7C"/>
    <w:rsid w:val="00E559E4"/>
    <w:rsid w:val="00E57507"/>
    <w:rsid w:val="00E710F0"/>
    <w:rsid w:val="00E91C7B"/>
    <w:rsid w:val="00EA08F6"/>
    <w:rsid w:val="00ED37B0"/>
    <w:rsid w:val="00ED726F"/>
    <w:rsid w:val="00F06360"/>
    <w:rsid w:val="00F06A4C"/>
    <w:rsid w:val="00F126C1"/>
    <w:rsid w:val="00F23174"/>
    <w:rsid w:val="00F33B9C"/>
    <w:rsid w:val="00F45459"/>
    <w:rsid w:val="00F5237D"/>
    <w:rsid w:val="00F528A5"/>
    <w:rsid w:val="00F5371D"/>
    <w:rsid w:val="00F67984"/>
    <w:rsid w:val="00F870AC"/>
    <w:rsid w:val="00FA28DA"/>
    <w:rsid w:val="00FA637A"/>
    <w:rsid w:val="00FE119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36AEC"/>
  <w15:chartTrackingRefBased/>
  <w15:docId w15:val="{1F7F3FE7-DD3D-4044-A805-C8A13E08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D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D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D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D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D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D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D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D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D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D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D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D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D08"/>
    <w:rPr>
      <w:rFonts w:eastAsiaTheme="majorEastAsia" w:cstheme="majorBidi"/>
      <w:color w:val="272727" w:themeColor="text1" w:themeTint="D8"/>
    </w:rPr>
  </w:style>
  <w:style w:type="paragraph" w:styleId="Title">
    <w:name w:val="Title"/>
    <w:basedOn w:val="Normal"/>
    <w:next w:val="Normal"/>
    <w:link w:val="TitleChar"/>
    <w:uiPriority w:val="10"/>
    <w:qFormat/>
    <w:rsid w:val="00931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D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D08"/>
    <w:pPr>
      <w:spacing w:before="160"/>
      <w:jc w:val="center"/>
    </w:pPr>
    <w:rPr>
      <w:i/>
      <w:iCs/>
      <w:color w:val="404040" w:themeColor="text1" w:themeTint="BF"/>
    </w:rPr>
  </w:style>
  <w:style w:type="character" w:customStyle="1" w:styleId="QuoteChar">
    <w:name w:val="Quote Char"/>
    <w:basedOn w:val="DefaultParagraphFont"/>
    <w:link w:val="Quote"/>
    <w:uiPriority w:val="29"/>
    <w:rsid w:val="00931D08"/>
    <w:rPr>
      <w:i/>
      <w:iCs/>
      <w:color w:val="404040" w:themeColor="text1" w:themeTint="BF"/>
    </w:rPr>
  </w:style>
  <w:style w:type="paragraph" w:styleId="ListParagraph">
    <w:name w:val="List Paragraph"/>
    <w:basedOn w:val="Normal"/>
    <w:uiPriority w:val="34"/>
    <w:qFormat/>
    <w:rsid w:val="00931D08"/>
    <w:pPr>
      <w:ind w:left="720"/>
      <w:contextualSpacing/>
    </w:pPr>
  </w:style>
  <w:style w:type="character" w:styleId="IntenseEmphasis">
    <w:name w:val="Intense Emphasis"/>
    <w:basedOn w:val="DefaultParagraphFont"/>
    <w:uiPriority w:val="21"/>
    <w:qFormat/>
    <w:rsid w:val="00931D08"/>
    <w:rPr>
      <w:i/>
      <w:iCs/>
      <w:color w:val="0F4761" w:themeColor="accent1" w:themeShade="BF"/>
    </w:rPr>
  </w:style>
  <w:style w:type="paragraph" w:styleId="IntenseQuote">
    <w:name w:val="Intense Quote"/>
    <w:basedOn w:val="Normal"/>
    <w:next w:val="Normal"/>
    <w:link w:val="IntenseQuoteChar"/>
    <w:uiPriority w:val="30"/>
    <w:qFormat/>
    <w:rsid w:val="00931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D08"/>
    <w:rPr>
      <w:i/>
      <w:iCs/>
      <w:color w:val="0F4761" w:themeColor="accent1" w:themeShade="BF"/>
    </w:rPr>
  </w:style>
  <w:style w:type="character" w:styleId="IntenseReference">
    <w:name w:val="Intense Reference"/>
    <w:basedOn w:val="DefaultParagraphFont"/>
    <w:uiPriority w:val="32"/>
    <w:qFormat/>
    <w:rsid w:val="00931D08"/>
    <w:rPr>
      <w:b/>
      <w:bCs/>
      <w:smallCaps/>
      <w:color w:val="0F4761" w:themeColor="accent1" w:themeShade="BF"/>
      <w:spacing w:val="5"/>
    </w:rPr>
  </w:style>
  <w:style w:type="paragraph" w:styleId="Header">
    <w:name w:val="header"/>
    <w:basedOn w:val="Normal"/>
    <w:link w:val="HeaderChar"/>
    <w:uiPriority w:val="99"/>
    <w:unhideWhenUsed/>
    <w:rsid w:val="00BC64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648D"/>
  </w:style>
  <w:style w:type="paragraph" w:styleId="Footer">
    <w:name w:val="footer"/>
    <w:basedOn w:val="Normal"/>
    <w:link w:val="FooterChar"/>
    <w:uiPriority w:val="99"/>
    <w:unhideWhenUsed/>
    <w:rsid w:val="00BC64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648D"/>
  </w:style>
  <w:style w:type="paragraph" w:styleId="Revision">
    <w:name w:val="Revision"/>
    <w:hidden/>
    <w:uiPriority w:val="99"/>
    <w:semiHidden/>
    <w:rsid w:val="001B3D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24779-EA53-4C14-BAD4-6D780B98C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1654</Words>
  <Characters>9599</Characters>
  <Application>Microsoft Office Word</Application>
  <DocSecurity>0</DocSecurity>
  <Lines>79</Lines>
  <Paragraphs>22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Ksenia Brazovskihh</dc:creator>
  <cp:keywords/>
  <dc:description/>
  <cp:lastModifiedBy>Tatjana Orlova</cp:lastModifiedBy>
  <cp:revision>2</cp:revision>
  <dcterms:created xsi:type="dcterms:W3CDTF">2026-05-27T09:53:00Z</dcterms:created>
  <dcterms:modified xsi:type="dcterms:W3CDTF">2026-05-27T09:53:00Z</dcterms:modified>
</cp:coreProperties>
</file>