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568C" w14:textId="77777777" w:rsidR="00377B92" w:rsidRPr="008459A1" w:rsidRDefault="00737CFF" w:rsidP="002971FA">
      <w:pPr>
        <w:ind w:left="5040" w:firstLine="720"/>
        <w:rPr>
          <w:lang w:val="et-EE"/>
        </w:rPr>
      </w:pPr>
      <w:r w:rsidRPr="008459A1">
        <w:rPr>
          <w:lang w:val="et-EE"/>
        </w:rPr>
        <w:t xml:space="preserve">   </w:t>
      </w:r>
      <w:r w:rsidR="00377B92" w:rsidRPr="008459A1">
        <w:rPr>
          <w:lang w:val="et-EE"/>
        </w:rPr>
        <w:t xml:space="preserve"> KINNITAN</w:t>
      </w:r>
    </w:p>
    <w:p w14:paraId="1D59FC39" w14:textId="77777777" w:rsidR="00377B92" w:rsidRPr="008459A1" w:rsidRDefault="00377B92" w:rsidP="002971FA">
      <w:pPr>
        <w:rPr>
          <w:lang w:val="et-EE"/>
        </w:rPr>
      </w:pPr>
    </w:p>
    <w:p w14:paraId="202DD580" w14:textId="65FFF02D" w:rsidR="00377B92" w:rsidRPr="008459A1" w:rsidRDefault="00377B92" w:rsidP="002971FA">
      <w:pPr>
        <w:rPr>
          <w:lang w:val="et-EE"/>
        </w:rPr>
      </w:pP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t xml:space="preserve">    </w:t>
      </w:r>
    </w:p>
    <w:p w14:paraId="19644B38" w14:textId="77777777" w:rsidR="00377B92" w:rsidRPr="008459A1" w:rsidRDefault="00377B92" w:rsidP="002971FA">
      <w:pPr>
        <w:ind w:right="-483"/>
        <w:rPr>
          <w:lang w:val="et-EE"/>
        </w:rPr>
      </w:pP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t xml:space="preserve">    Kohtla-Järve Linnapea</w:t>
      </w:r>
    </w:p>
    <w:p w14:paraId="37A67444" w14:textId="037ECAD2" w:rsidR="00377B92" w:rsidRPr="008459A1" w:rsidRDefault="00377B92" w:rsidP="002971FA">
      <w:pPr>
        <w:rPr>
          <w:i/>
          <w:iCs/>
          <w:color w:val="747474" w:themeColor="background2" w:themeShade="80"/>
          <w:lang w:val="et-EE"/>
        </w:rPr>
      </w:pP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r>
      <w:r w:rsidRPr="008459A1">
        <w:rPr>
          <w:lang w:val="et-EE"/>
        </w:rPr>
        <w:tab/>
        <w:t xml:space="preserve">         </w:t>
      </w:r>
      <w:r w:rsidRPr="008459A1">
        <w:rPr>
          <w:lang w:val="et-EE"/>
        </w:rPr>
        <w:tab/>
      </w:r>
      <w:r w:rsidRPr="008459A1">
        <w:rPr>
          <w:lang w:val="et-EE"/>
        </w:rPr>
        <w:tab/>
        <w:t xml:space="preserve">                </w:t>
      </w:r>
      <w:r w:rsidR="005B2242" w:rsidRPr="008459A1">
        <w:rPr>
          <w:i/>
          <w:iCs/>
          <w:color w:val="747474" w:themeColor="background2" w:themeShade="80"/>
          <w:lang w:val="et-EE"/>
        </w:rPr>
        <w:t>kuupäev digiallkirjas</w:t>
      </w:r>
    </w:p>
    <w:p w14:paraId="07C73524" w14:textId="77777777" w:rsidR="009F2B94" w:rsidRPr="008459A1" w:rsidRDefault="009F2B94" w:rsidP="002971FA">
      <w:pPr>
        <w:ind w:left="5040" w:firstLine="720"/>
        <w:rPr>
          <w:b/>
          <w:lang w:val="et-EE"/>
        </w:rPr>
      </w:pPr>
    </w:p>
    <w:p w14:paraId="004E50CB" w14:textId="77777777" w:rsidR="0018475A" w:rsidRPr="000D43A6" w:rsidRDefault="0018475A" w:rsidP="002971FA">
      <w:pPr>
        <w:pStyle w:val="Heading1"/>
        <w:jc w:val="right"/>
        <w:rPr>
          <w:b w:val="0"/>
          <w:sz w:val="24"/>
          <w:szCs w:val="24"/>
        </w:rPr>
      </w:pPr>
    </w:p>
    <w:p w14:paraId="577E1D63" w14:textId="455D094B" w:rsidR="0018475A" w:rsidRPr="000D43A6" w:rsidRDefault="0018475A" w:rsidP="002971FA">
      <w:pPr>
        <w:jc w:val="center"/>
        <w:rPr>
          <w:b/>
          <w:lang w:val="et-EE"/>
        </w:rPr>
      </w:pPr>
      <w:r w:rsidRPr="000D43A6">
        <w:rPr>
          <w:b/>
          <w:lang w:val="et-EE"/>
        </w:rPr>
        <w:t xml:space="preserve">KOHTLA-JÄRVE LINNAKANTSELEI </w:t>
      </w:r>
    </w:p>
    <w:p w14:paraId="1C3A4E2A" w14:textId="2FEA64D8" w:rsidR="00F57920" w:rsidRPr="009C7E7E" w:rsidRDefault="009C7E7E" w:rsidP="002971FA">
      <w:pPr>
        <w:jc w:val="center"/>
        <w:rPr>
          <w:b/>
          <w:lang w:val="et-EE"/>
        </w:rPr>
      </w:pPr>
      <w:r w:rsidRPr="009C7E7E">
        <w:rPr>
          <w:b/>
          <w:lang w:val="et-EE"/>
        </w:rPr>
        <w:t>TEHNIK-ADMINISTRAATOR</w:t>
      </w:r>
      <w:r w:rsidR="00243981">
        <w:rPr>
          <w:b/>
          <w:lang w:val="et-EE"/>
        </w:rPr>
        <w:t>I</w:t>
      </w:r>
      <w:r w:rsidRPr="009C7E7E">
        <w:rPr>
          <w:b/>
          <w:lang w:val="et-EE"/>
        </w:rPr>
        <w:t xml:space="preserve"> AMETIJUHEND</w:t>
      </w:r>
    </w:p>
    <w:p w14:paraId="03D5520A" w14:textId="77777777" w:rsidR="00DE79C1" w:rsidRPr="000D43A6" w:rsidRDefault="009F2B94" w:rsidP="002971FA">
      <w:pPr>
        <w:rPr>
          <w:lang w:val="et-EE"/>
        </w:rPr>
      </w:pPr>
      <w:r w:rsidRPr="000D43A6">
        <w:rPr>
          <w:lang w:val="et-EE"/>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DE79C1" w:rsidRPr="000D43A6" w14:paraId="43C37BF9" w14:textId="77777777" w:rsidTr="00DE79C1">
        <w:tc>
          <w:tcPr>
            <w:tcW w:w="4503" w:type="dxa"/>
          </w:tcPr>
          <w:p w14:paraId="29B906A0" w14:textId="77777777" w:rsidR="00DE79C1" w:rsidRPr="000D43A6" w:rsidRDefault="00DE79C1" w:rsidP="002971FA">
            <w:pPr>
              <w:pStyle w:val="Heading2"/>
              <w:numPr>
                <w:ilvl w:val="0"/>
                <w:numId w:val="8"/>
              </w:numPr>
              <w:rPr>
                <w:b w:val="0"/>
                <w:sz w:val="24"/>
                <w:szCs w:val="24"/>
              </w:rPr>
            </w:pPr>
            <w:r w:rsidRPr="000D43A6">
              <w:rPr>
                <w:b w:val="0"/>
                <w:sz w:val="24"/>
                <w:szCs w:val="24"/>
              </w:rPr>
              <w:t xml:space="preserve"> ASEND STRUKTUURIS</w:t>
            </w:r>
          </w:p>
        </w:tc>
        <w:tc>
          <w:tcPr>
            <w:tcW w:w="4961" w:type="dxa"/>
          </w:tcPr>
          <w:p w14:paraId="3A3FFC6C" w14:textId="1224243A" w:rsidR="00DE79C1" w:rsidRPr="000D43A6" w:rsidRDefault="008459A1" w:rsidP="002971FA">
            <w:pPr>
              <w:rPr>
                <w:lang w:val="et-EE"/>
              </w:rPr>
            </w:pPr>
            <w:r w:rsidRPr="000D43A6">
              <w:rPr>
                <w:lang w:val="et-EE"/>
              </w:rPr>
              <w:t>Kohtla–Järve Linnakantselei</w:t>
            </w:r>
          </w:p>
        </w:tc>
      </w:tr>
      <w:tr w:rsidR="00DE79C1" w:rsidRPr="000D43A6" w14:paraId="6742090B" w14:textId="77777777" w:rsidTr="00DE79C1">
        <w:tc>
          <w:tcPr>
            <w:tcW w:w="4503" w:type="dxa"/>
          </w:tcPr>
          <w:p w14:paraId="3D77D6E6" w14:textId="77777777" w:rsidR="00DE79C1" w:rsidRPr="000D43A6" w:rsidRDefault="00DE79C1" w:rsidP="002971FA">
            <w:pPr>
              <w:rPr>
                <w:lang w:val="et-EE"/>
              </w:rPr>
            </w:pPr>
            <w:r w:rsidRPr="000D43A6">
              <w:rPr>
                <w:lang w:val="et-EE"/>
              </w:rPr>
              <w:t>1.1  VAHETU JUHT</w:t>
            </w:r>
          </w:p>
        </w:tc>
        <w:tc>
          <w:tcPr>
            <w:tcW w:w="4961" w:type="dxa"/>
          </w:tcPr>
          <w:p w14:paraId="397C0E6C" w14:textId="348CB862" w:rsidR="009C7E7E" w:rsidRPr="009C7E7E" w:rsidRDefault="009C7E7E" w:rsidP="002971FA">
            <w:pPr>
              <w:rPr>
                <w:lang w:val="et-EE"/>
              </w:rPr>
            </w:pPr>
            <w:r>
              <w:rPr>
                <w:lang w:val="et-EE"/>
              </w:rPr>
              <w:t>linnasekretär</w:t>
            </w:r>
          </w:p>
        </w:tc>
      </w:tr>
      <w:tr w:rsidR="00DE79C1" w:rsidRPr="000D43A6" w14:paraId="39C3936F" w14:textId="77777777" w:rsidTr="00DE79C1">
        <w:tc>
          <w:tcPr>
            <w:tcW w:w="4503" w:type="dxa"/>
          </w:tcPr>
          <w:p w14:paraId="6B61D398" w14:textId="77777777" w:rsidR="00DE79C1" w:rsidRPr="00306442" w:rsidRDefault="004F11FB" w:rsidP="002971FA">
            <w:pPr>
              <w:rPr>
                <w:lang w:val="ru-RU"/>
              </w:rPr>
            </w:pPr>
            <w:r w:rsidRPr="000D43A6">
              <w:rPr>
                <w:lang w:val="et-EE"/>
              </w:rPr>
              <w:t>1.2</w:t>
            </w:r>
            <w:r w:rsidR="00DE79C1" w:rsidRPr="000D43A6">
              <w:rPr>
                <w:lang w:val="et-EE"/>
              </w:rPr>
              <w:t xml:space="preserve">  ASENDAJA</w:t>
            </w:r>
          </w:p>
        </w:tc>
        <w:tc>
          <w:tcPr>
            <w:tcW w:w="4961" w:type="dxa"/>
          </w:tcPr>
          <w:p w14:paraId="22FF5DF0" w14:textId="5582570C" w:rsidR="00DE79C1" w:rsidRPr="000D43A6" w:rsidRDefault="009C7E7E" w:rsidP="002971FA">
            <w:pPr>
              <w:rPr>
                <w:lang w:val="et-EE"/>
              </w:rPr>
            </w:pPr>
            <w:r>
              <w:rPr>
                <w:lang w:val="et-EE"/>
              </w:rPr>
              <w:t>puhastusteenindaja, remonditööline</w:t>
            </w:r>
          </w:p>
        </w:tc>
      </w:tr>
      <w:tr w:rsidR="00DE79C1" w:rsidRPr="000D43A6" w14:paraId="6CDE23E4" w14:textId="77777777" w:rsidTr="00DE79C1">
        <w:tc>
          <w:tcPr>
            <w:tcW w:w="4503" w:type="dxa"/>
            <w:tcBorders>
              <w:top w:val="single" w:sz="4" w:space="0" w:color="auto"/>
              <w:left w:val="single" w:sz="4" w:space="0" w:color="auto"/>
              <w:bottom w:val="single" w:sz="4" w:space="0" w:color="auto"/>
              <w:right w:val="single" w:sz="4" w:space="0" w:color="auto"/>
            </w:tcBorders>
          </w:tcPr>
          <w:p w14:paraId="1EFBDB99" w14:textId="77777777" w:rsidR="00DE79C1" w:rsidRPr="000D43A6" w:rsidRDefault="004F11FB" w:rsidP="002971FA">
            <w:pPr>
              <w:rPr>
                <w:lang w:val="et-EE"/>
              </w:rPr>
            </w:pPr>
            <w:r w:rsidRPr="000D43A6">
              <w:rPr>
                <w:lang w:val="et-EE"/>
              </w:rPr>
              <w:t>1.3</w:t>
            </w:r>
            <w:r w:rsidR="00DE79C1" w:rsidRPr="000D43A6">
              <w:rPr>
                <w:lang w:val="et-EE"/>
              </w:rPr>
              <w:t xml:space="preserve">  ASENDAB</w:t>
            </w:r>
          </w:p>
        </w:tc>
        <w:tc>
          <w:tcPr>
            <w:tcW w:w="4961" w:type="dxa"/>
            <w:tcBorders>
              <w:top w:val="single" w:sz="4" w:space="0" w:color="auto"/>
              <w:left w:val="single" w:sz="4" w:space="0" w:color="auto"/>
              <w:bottom w:val="single" w:sz="4" w:space="0" w:color="auto"/>
              <w:right w:val="single" w:sz="4" w:space="0" w:color="auto"/>
            </w:tcBorders>
          </w:tcPr>
          <w:p w14:paraId="3F2440FE" w14:textId="63A19660" w:rsidR="00DE79C1" w:rsidRPr="000D43A6" w:rsidRDefault="003063BE" w:rsidP="002971FA">
            <w:pPr>
              <w:rPr>
                <w:lang w:val="et-EE"/>
              </w:rPr>
            </w:pPr>
            <w:r>
              <w:rPr>
                <w:lang w:val="et-EE"/>
              </w:rPr>
              <w:t>-</w:t>
            </w:r>
          </w:p>
        </w:tc>
      </w:tr>
    </w:tbl>
    <w:p w14:paraId="2113D6F1" w14:textId="77777777" w:rsidR="00DE79C1" w:rsidRPr="000D43A6" w:rsidRDefault="00DE79C1" w:rsidP="002971FA">
      <w:pPr>
        <w:pStyle w:val="Heading3"/>
        <w:rPr>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DE79C1" w:rsidRPr="000D43A6" w14:paraId="07969536" w14:textId="77777777" w:rsidTr="00794AB5">
        <w:tc>
          <w:tcPr>
            <w:tcW w:w="9464" w:type="dxa"/>
          </w:tcPr>
          <w:p w14:paraId="1129B1CC" w14:textId="77777777" w:rsidR="00DE79C1" w:rsidRPr="000D43A6" w:rsidRDefault="00DE79C1" w:rsidP="002971FA">
            <w:pPr>
              <w:pStyle w:val="Bodyt"/>
              <w:numPr>
                <w:ilvl w:val="0"/>
                <w:numId w:val="8"/>
              </w:numPr>
              <w:jc w:val="both"/>
              <w:rPr>
                <w:b/>
                <w:spacing w:val="-9"/>
                <w:lang w:val="et-EE"/>
              </w:rPr>
            </w:pPr>
            <w:r w:rsidRPr="000D43A6">
              <w:rPr>
                <w:b/>
                <w:lang w:val="et-EE"/>
              </w:rPr>
              <w:t>TEENISTUSKOHA EESMÄRK</w:t>
            </w:r>
          </w:p>
        </w:tc>
      </w:tr>
      <w:tr w:rsidR="00DE79C1" w:rsidRPr="007E768B" w14:paraId="54D0DCD2" w14:textId="77777777" w:rsidTr="00794AB5">
        <w:tc>
          <w:tcPr>
            <w:tcW w:w="9464" w:type="dxa"/>
          </w:tcPr>
          <w:p w14:paraId="36E6F1A3" w14:textId="3BD11369" w:rsidR="00DE79C1" w:rsidRPr="00306442" w:rsidRDefault="00F86B73" w:rsidP="00F86B73">
            <w:pPr>
              <w:jc w:val="both"/>
              <w:rPr>
                <w:spacing w:val="-9"/>
              </w:rPr>
            </w:pPr>
            <w:r w:rsidRPr="00F86B73">
              <w:rPr>
                <w:lang w:val="et-EE"/>
              </w:rPr>
              <w:t>Kohtla-Järve Linnavalitsuse hoone igapäevase töö tagamine.</w:t>
            </w:r>
            <w:r w:rsidRPr="0037098B">
              <w:rPr>
                <w:lang w:val="et-EE"/>
              </w:rPr>
              <w:t xml:space="preserve"> </w:t>
            </w:r>
            <w:r w:rsidR="0037098B" w:rsidRPr="0037098B">
              <w:rPr>
                <w:lang w:val="et-EE"/>
              </w:rPr>
              <w:t>K</w:t>
            </w:r>
            <w:r w:rsidRPr="0037098B">
              <w:rPr>
                <w:lang w:val="et-EE"/>
              </w:rPr>
              <w:t>ülastajate</w:t>
            </w:r>
            <w:r w:rsidR="0037098B">
              <w:rPr>
                <w:lang w:val="et-EE"/>
              </w:rPr>
              <w:t xml:space="preserve"> </w:t>
            </w:r>
            <w:r w:rsidRPr="00F86B73">
              <w:rPr>
                <w:lang w:val="et-EE"/>
              </w:rPr>
              <w:t>vastuvõtt, nende suunamine teenistujate juurde ning esmase informatsiooni andmine linnavalitsuse ja selle hallatavate asutuste töö, vastuvõtuaegade ja tegevusvaldkondade kohta.</w:t>
            </w:r>
            <w:r w:rsidRPr="00F86B73">
              <w:rPr>
                <w:lang w:val="en-US"/>
              </w:rPr>
              <w:t xml:space="preserve"> </w:t>
            </w:r>
            <w:r w:rsidRPr="00F86B73">
              <w:rPr>
                <w:lang w:val="et-EE"/>
              </w:rPr>
              <w:t>Hoone</w:t>
            </w:r>
            <w:r w:rsidR="0065254E">
              <w:rPr>
                <w:lang w:val="et-EE"/>
              </w:rPr>
              <w:t xml:space="preserve"> </w:t>
            </w:r>
            <w:r w:rsidRPr="00F86B73">
              <w:rPr>
                <w:lang w:val="et-EE"/>
              </w:rPr>
              <w:t>signalisatsioonisüsteemide (sh ATS) jälgimine ning häiretele reageerimine.</w:t>
            </w:r>
            <w:r w:rsidRPr="00F86B73">
              <w:rPr>
                <w:lang w:val="en-US"/>
              </w:rPr>
              <w:t xml:space="preserve"> </w:t>
            </w:r>
            <w:r w:rsidRPr="00F86B73">
              <w:rPr>
                <w:lang w:val="et-EE"/>
              </w:rPr>
              <w:t>Liftide korrasoleku jälgimine ja vajadusel hoolduse korraldamine.</w:t>
            </w:r>
          </w:p>
        </w:tc>
      </w:tr>
    </w:tbl>
    <w:p w14:paraId="6BB43FA0" w14:textId="77777777" w:rsidR="00DE79C1" w:rsidRPr="000D43A6" w:rsidRDefault="00DE79C1" w:rsidP="002971FA">
      <w:pPr>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DE79C1" w:rsidRPr="000D43A6" w14:paraId="1556F7C0" w14:textId="77777777" w:rsidTr="00794AB5">
        <w:tc>
          <w:tcPr>
            <w:tcW w:w="9464" w:type="dxa"/>
            <w:gridSpan w:val="2"/>
          </w:tcPr>
          <w:p w14:paraId="7CF9C712" w14:textId="77777777" w:rsidR="00DE79C1" w:rsidRPr="000D43A6" w:rsidRDefault="00DE79C1" w:rsidP="002971FA">
            <w:pPr>
              <w:numPr>
                <w:ilvl w:val="0"/>
                <w:numId w:val="8"/>
              </w:numPr>
              <w:jc w:val="both"/>
              <w:rPr>
                <w:b/>
                <w:lang w:val="et-EE"/>
              </w:rPr>
            </w:pPr>
            <w:r w:rsidRPr="000D43A6">
              <w:rPr>
                <w:b/>
                <w:lang w:val="et-EE"/>
              </w:rPr>
              <w:t>TEENISTUSKOHUSTUSED JA SOOVITUD TULEMUS</w:t>
            </w:r>
          </w:p>
        </w:tc>
      </w:tr>
      <w:tr w:rsidR="00DE79C1" w:rsidRPr="000D43A6" w14:paraId="2923F9FB" w14:textId="77777777" w:rsidTr="00794AB5">
        <w:tc>
          <w:tcPr>
            <w:tcW w:w="4503" w:type="dxa"/>
          </w:tcPr>
          <w:p w14:paraId="446B3E1E" w14:textId="77777777" w:rsidR="00DE79C1" w:rsidRPr="000D43A6" w:rsidRDefault="00DE79C1" w:rsidP="002971FA">
            <w:pPr>
              <w:numPr>
                <w:ilvl w:val="1"/>
                <w:numId w:val="20"/>
              </w:numPr>
              <w:jc w:val="both"/>
              <w:rPr>
                <w:lang w:val="et-EE"/>
              </w:rPr>
            </w:pPr>
            <w:r w:rsidRPr="000D43A6">
              <w:rPr>
                <w:lang w:val="et-EE"/>
              </w:rPr>
              <w:t>ÜLESANNE</w:t>
            </w:r>
          </w:p>
        </w:tc>
        <w:tc>
          <w:tcPr>
            <w:tcW w:w="4961" w:type="dxa"/>
          </w:tcPr>
          <w:p w14:paraId="613AD5AB" w14:textId="77777777" w:rsidR="00DE79C1" w:rsidRPr="000D43A6" w:rsidRDefault="00DE79C1" w:rsidP="0037098B">
            <w:pPr>
              <w:numPr>
                <w:ilvl w:val="1"/>
                <w:numId w:val="20"/>
              </w:numPr>
              <w:jc w:val="both"/>
              <w:rPr>
                <w:lang w:val="et-EE"/>
              </w:rPr>
            </w:pPr>
            <w:r w:rsidRPr="000D43A6">
              <w:rPr>
                <w:lang w:val="et-EE"/>
              </w:rPr>
              <w:t>SOOVITUD TULEMUS</w:t>
            </w:r>
          </w:p>
        </w:tc>
      </w:tr>
      <w:tr w:rsidR="00BF27C4" w:rsidRPr="000D43A6" w14:paraId="7D1C6659" w14:textId="77777777" w:rsidTr="00794AB5">
        <w:tc>
          <w:tcPr>
            <w:tcW w:w="4503" w:type="dxa"/>
          </w:tcPr>
          <w:p w14:paraId="6439EB7F" w14:textId="13F7FA4E" w:rsidR="00BF27C4" w:rsidRPr="000D43A6" w:rsidRDefault="0037098B" w:rsidP="0065254E">
            <w:pPr>
              <w:pStyle w:val="Header"/>
              <w:tabs>
                <w:tab w:val="clear" w:pos="4153"/>
                <w:tab w:val="clear" w:pos="8306"/>
              </w:tabs>
              <w:jc w:val="both"/>
              <w:rPr>
                <w:szCs w:val="24"/>
                <w:lang w:val="et-EE"/>
              </w:rPr>
            </w:pPr>
            <w:r>
              <w:rPr>
                <w:szCs w:val="24"/>
                <w:lang w:val="et-EE"/>
              </w:rPr>
              <w:t>Kodanike ja k</w:t>
            </w:r>
            <w:r w:rsidR="0065254E" w:rsidRPr="0065254E">
              <w:rPr>
                <w:szCs w:val="24"/>
                <w:lang w:val="et-EE"/>
              </w:rPr>
              <w:t>üla</w:t>
            </w:r>
            <w:r>
              <w:rPr>
                <w:szCs w:val="24"/>
                <w:lang w:val="et-EE"/>
              </w:rPr>
              <w:t>liste</w:t>
            </w:r>
            <w:r w:rsidR="0065254E" w:rsidRPr="0065254E">
              <w:rPr>
                <w:szCs w:val="24"/>
                <w:lang w:val="et-EE"/>
              </w:rPr>
              <w:t xml:space="preserve"> vastuvõtu ja esmase</w:t>
            </w:r>
            <w:r w:rsidR="0065254E">
              <w:rPr>
                <w:szCs w:val="24"/>
                <w:lang w:val="et-EE"/>
              </w:rPr>
              <w:t xml:space="preserve"> </w:t>
            </w:r>
            <w:r w:rsidR="0065254E" w:rsidRPr="0065254E">
              <w:rPr>
                <w:szCs w:val="24"/>
                <w:lang w:val="et-EE"/>
              </w:rPr>
              <w:t>teenindamise korraldamine</w:t>
            </w:r>
            <w:r>
              <w:rPr>
                <w:szCs w:val="24"/>
                <w:lang w:val="et-EE"/>
              </w:rPr>
              <w:t xml:space="preserve">, </w:t>
            </w:r>
            <w:r w:rsidRPr="0037098B">
              <w:rPr>
                <w:szCs w:val="24"/>
                <w:lang w:val="et-EE"/>
              </w:rPr>
              <w:t>avalduste ja taotluste vastuvõtmine ning edastamine sekretärile.</w:t>
            </w:r>
          </w:p>
        </w:tc>
        <w:tc>
          <w:tcPr>
            <w:tcW w:w="4961" w:type="dxa"/>
          </w:tcPr>
          <w:p w14:paraId="70A315F2" w14:textId="4442B2E2" w:rsidR="0065254E" w:rsidRPr="0065254E" w:rsidRDefault="0037098B" w:rsidP="0037098B">
            <w:pPr>
              <w:pStyle w:val="ListParagraph"/>
              <w:numPr>
                <w:ilvl w:val="0"/>
                <w:numId w:val="38"/>
              </w:numPr>
              <w:rPr>
                <w:lang w:val="et-EE"/>
              </w:rPr>
            </w:pPr>
            <w:r>
              <w:rPr>
                <w:lang w:val="et-EE"/>
              </w:rPr>
              <w:t xml:space="preserve">kodanikud ja </w:t>
            </w:r>
            <w:r w:rsidR="0065254E" w:rsidRPr="0065254E">
              <w:rPr>
                <w:lang w:val="et-EE"/>
              </w:rPr>
              <w:t>küla</w:t>
            </w:r>
            <w:r>
              <w:rPr>
                <w:lang w:val="et-EE"/>
              </w:rPr>
              <w:t>lised</w:t>
            </w:r>
            <w:r w:rsidR="0065254E" w:rsidRPr="0065254E">
              <w:rPr>
                <w:lang w:val="et-EE"/>
              </w:rPr>
              <w:t xml:space="preserve"> on viisakalt vastu võetud ja suunatud õigete teenistujate juurde;</w:t>
            </w:r>
          </w:p>
          <w:p w14:paraId="5A0AF4EE" w14:textId="77777777" w:rsidR="0065254E" w:rsidRPr="0065254E" w:rsidRDefault="0065254E" w:rsidP="0037098B">
            <w:pPr>
              <w:pStyle w:val="ListParagraph"/>
              <w:numPr>
                <w:ilvl w:val="0"/>
                <w:numId w:val="38"/>
              </w:numPr>
              <w:rPr>
                <w:lang w:val="et-EE"/>
              </w:rPr>
            </w:pPr>
            <w:r w:rsidRPr="0065254E">
              <w:rPr>
                <w:lang w:val="et-EE"/>
              </w:rPr>
              <w:t>külastajatele on edastatud korrektne ja ajakohane info;</w:t>
            </w:r>
          </w:p>
          <w:p w14:paraId="17F40314" w14:textId="77777777" w:rsidR="0065254E" w:rsidRDefault="0065254E" w:rsidP="0037098B">
            <w:pPr>
              <w:pStyle w:val="ListParagraph"/>
              <w:numPr>
                <w:ilvl w:val="0"/>
                <w:numId w:val="38"/>
              </w:numPr>
              <w:rPr>
                <w:lang w:val="et-EE"/>
              </w:rPr>
            </w:pPr>
            <w:r w:rsidRPr="0065254E">
              <w:rPr>
                <w:lang w:val="et-EE"/>
              </w:rPr>
              <w:t>vajadusel on tagatud külastajate liikumise sujuvus hoones;</w:t>
            </w:r>
          </w:p>
          <w:p w14:paraId="2B6FE896" w14:textId="6D4080CC" w:rsidR="0065254E" w:rsidRDefault="0065254E" w:rsidP="0037098B">
            <w:pPr>
              <w:pStyle w:val="ListParagraph"/>
              <w:numPr>
                <w:ilvl w:val="0"/>
                <w:numId w:val="38"/>
              </w:numPr>
              <w:rPr>
                <w:lang w:val="et-EE"/>
              </w:rPr>
            </w:pPr>
            <w:r w:rsidRPr="0065254E">
              <w:rPr>
                <w:lang w:val="et-EE"/>
              </w:rPr>
              <w:t>konfliktsituatsioonid</w:t>
            </w:r>
            <w:r w:rsidR="0037098B">
              <w:rPr>
                <w:lang w:val="et-EE"/>
              </w:rPr>
              <w:t xml:space="preserve"> </w:t>
            </w:r>
            <w:r w:rsidRPr="0065254E">
              <w:rPr>
                <w:lang w:val="et-EE"/>
              </w:rPr>
              <w:t>on lahendatud rahulikult ja professionaalselt;</w:t>
            </w:r>
          </w:p>
          <w:p w14:paraId="018D27DA" w14:textId="3616B16F" w:rsidR="0037098B" w:rsidRPr="0037098B" w:rsidRDefault="0072483F" w:rsidP="0037098B">
            <w:pPr>
              <w:pStyle w:val="ListParagraph"/>
              <w:numPr>
                <w:ilvl w:val="0"/>
                <w:numId w:val="38"/>
              </w:numPr>
              <w:rPr>
                <w:lang w:val="et-EE"/>
              </w:rPr>
            </w:pPr>
            <w:r>
              <w:rPr>
                <w:lang w:val="et-EE"/>
              </w:rPr>
              <w:t xml:space="preserve">visuaalne </w:t>
            </w:r>
            <w:r w:rsidR="0037098B" w:rsidRPr="0037098B">
              <w:rPr>
                <w:lang w:val="et-EE"/>
              </w:rPr>
              <w:t xml:space="preserve">kontroll on teostatud, </w:t>
            </w:r>
            <w:proofErr w:type="spellStart"/>
            <w:r w:rsidR="0037098B" w:rsidRPr="0037098B">
              <w:rPr>
                <w:lang w:val="et-EE"/>
              </w:rPr>
              <w:t>narko</w:t>
            </w:r>
            <w:proofErr w:type="spellEnd"/>
            <w:r w:rsidR="0037098B" w:rsidRPr="0037098B">
              <w:rPr>
                <w:lang w:val="et-EE"/>
              </w:rPr>
              <w:t>- või alkoholijoobe</w:t>
            </w:r>
            <w:r w:rsidR="0037098B">
              <w:rPr>
                <w:lang w:val="et-EE"/>
              </w:rPr>
              <w:t xml:space="preserve"> </w:t>
            </w:r>
            <w:r w:rsidR="0037098B" w:rsidRPr="0037098B">
              <w:rPr>
                <w:lang w:val="et-EE"/>
              </w:rPr>
              <w:t xml:space="preserve">tunnusega inimesed hoonesse ei pääse; </w:t>
            </w:r>
          </w:p>
          <w:p w14:paraId="248CD837" w14:textId="77777777" w:rsidR="005D3DA5" w:rsidRDefault="0065254E" w:rsidP="0037098B">
            <w:pPr>
              <w:pStyle w:val="ListParagraph"/>
              <w:numPr>
                <w:ilvl w:val="0"/>
                <w:numId w:val="38"/>
              </w:numPr>
              <w:rPr>
                <w:lang w:val="et-EE"/>
              </w:rPr>
            </w:pPr>
            <w:r w:rsidRPr="0065254E">
              <w:rPr>
                <w:lang w:val="et-EE"/>
              </w:rPr>
              <w:t>erivajadustega külastajatele on tagatud ligipääs</w:t>
            </w:r>
            <w:r w:rsidR="0037098B">
              <w:rPr>
                <w:lang w:val="et-EE"/>
              </w:rPr>
              <w:t>;</w:t>
            </w:r>
          </w:p>
          <w:p w14:paraId="39037E89" w14:textId="45C18E15" w:rsidR="00A85968" w:rsidRDefault="00A85968" w:rsidP="00AD6F76">
            <w:pPr>
              <w:pStyle w:val="ListParagraph"/>
              <w:numPr>
                <w:ilvl w:val="0"/>
                <w:numId w:val="38"/>
              </w:numPr>
              <w:rPr>
                <w:lang w:val="et-EE"/>
              </w:rPr>
            </w:pPr>
            <w:r w:rsidRPr="00A85968">
              <w:rPr>
                <w:lang w:val="et-EE"/>
              </w:rPr>
              <w:t>avaldused ja taotlused on korrektselt vastu võetud</w:t>
            </w:r>
            <w:r>
              <w:rPr>
                <w:lang w:val="et-EE"/>
              </w:rPr>
              <w:t>;</w:t>
            </w:r>
          </w:p>
          <w:p w14:paraId="63A36357" w14:textId="561A3073" w:rsidR="00A85968" w:rsidRPr="00A85968" w:rsidRDefault="00A85968" w:rsidP="00AD6F76">
            <w:pPr>
              <w:pStyle w:val="ListParagraph"/>
              <w:numPr>
                <w:ilvl w:val="0"/>
                <w:numId w:val="38"/>
              </w:numPr>
              <w:rPr>
                <w:lang w:val="et-EE"/>
              </w:rPr>
            </w:pPr>
            <w:r w:rsidRPr="00A85968">
              <w:rPr>
                <w:lang w:val="et-EE"/>
              </w:rPr>
              <w:t>dokumendid on õigeaegselt edastatud sekretärile</w:t>
            </w:r>
            <w:r>
              <w:rPr>
                <w:lang w:val="et-EE"/>
              </w:rPr>
              <w:t xml:space="preserve">; </w:t>
            </w:r>
          </w:p>
          <w:p w14:paraId="1D0C54C2" w14:textId="6B40C2F1" w:rsidR="0037098B" w:rsidRPr="005336F2" w:rsidRDefault="00A85968" w:rsidP="005336F2">
            <w:pPr>
              <w:pStyle w:val="ListParagraph"/>
              <w:numPr>
                <w:ilvl w:val="0"/>
                <w:numId w:val="38"/>
              </w:numPr>
              <w:rPr>
                <w:lang w:val="et-EE"/>
              </w:rPr>
            </w:pPr>
            <w:r w:rsidRPr="00A85968">
              <w:rPr>
                <w:lang w:val="et-EE"/>
              </w:rPr>
              <w:t>info liikumine on tagatud vastavalt kehtestatud korrale.</w:t>
            </w:r>
          </w:p>
        </w:tc>
      </w:tr>
      <w:tr w:rsidR="00BF27C4" w:rsidRPr="000D43A6" w14:paraId="2B73E893" w14:textId="77777777" w:rsidTr="00794AB5">
        <w:tc>
          <w:tcPr>
            <w:tcW w:w="4503" w:type="dxa"/>
          </w:tcPr>
          <w:p w14:paraId="445E75A1" w14:textId="2C6C77FE" w:rsidR="00063631" w:rsidRPr="000D43A6" w:rsidRDefault="0065254E" w:rsidP="0065254E">
            <w:pPr>
              <w:jc w:val="both"/>
              <w:rPr>
                <w:lang w:val="et-EE"/>
              </w:rPr>
            </w:pPr>
            <w:r w:rsidRPr="0065254E">
              <w:rPr>
                <w:lang w:val="et-EE"/>
              </w:rPr>
              <w:t>Hoone signalisatsioonisüsteemide jälgimine ning häireolukordadele reageerimine.</w:t>
            </w:r>
          </w:p>
        </w:tc>
        <w:tc>
          <w:tcPr>
            <w:tcW w:w="4961" w:type="dxa"/>
          </w:tcPr>
          <w:p w14:paraId="2E6C0D25" w14:textId="74BAF08F" w:rsidR="0037098B" w:rsidRDefault="00586D68" w:rsidP="0065254E">
            <w:pPr>
              <w:pStyle w:val="ListParagraph"/>
              <w:numPr>
                <w:ilvl w:val="0"/>
                <w:numId w:val="38"/>
              </w:numPr>
              <w:jc w:val="both"/>
              <w:rPr>
                <w:lang w:val="et-EE"/>
              </w:rPr>
            </w:pPr>
            <w:r>
              <w:rPr>
                <w:lang w:val="et-EE"/>
              </w:rPr>
              <w:t xml:space="preserve">tagatud on valvelauas olevate </w:t>
            </w:r>
            <w:r w:rsidR="0037098B">
              <w:rPr>
                <w:lang w:val="et-EE"/>
              </w:rPr>
              <w:t>kaamerate jälgimine;</w:t>
            </w:r>
          </w:p>
          <w:p w14:paraId="41F02254" w14:textId="111A0630" w:rsidR="0065254E" w:rsidRPr="0065254E" w:rsidRDefault="0065254E" w:rsidP="0065254E">
            <w:pPr>
              <w:pStyle w:val="ListParagraph"/>
              <w:numPr>
                <w:ilvl w:val="0"/>
                <w:numId w:val="38"/>
              </w:numPr>
              <w:jc w:val="both"/>
              <w:rPr>
                <w:lang w:val="et-EE"/>
              </w:rPr>
            </w:pPr>
            <w:r w:rsidRPr="0065254E">
              <w:rPr>
                <w:lang w:val="et-EE"/>
              </w:rPr>
              <w:t xml:space="preserve">valvesüsteemide pidev jälgimine on tagatud; </w:t>
            </w:r>
          </w:p>
          <w:p w14:paraId="3461D239" w14:textId="77777777" w:rsidR="0065254E" w:rsidRPr="0065254E" w:rsidRDefault="0065254E" w:rsidP="0065254E">
            <w:pPr>
              <w:pStyle w:val="ListParagraph"/>
              <w:numPr>
                <w:ilvl w:val="0"/>
                <w:numId w:val="38"/>
              </w:numPr>
              <w:jc w:val="both"/>
              <w:rPr>
                <w:lang w:val="et-EE"/>
              </w:rPr>
            </w:pPr>
            <w:r w:rsidRPr="0065254E">
              <w:rPr>
                <w:lang w:val="et-EE"/>
              </w:rPr>
              <w:lastRenderedPageBreak/>
              <w:t xml:space="preserve">ATS ja muude häirete korral reageeritakse viivitamata vastavalt kehtestatud korrale; </w:t>
            </w:r>
          </w:p>
          <w:p w14:paraId="27CAA927" w14:textId="77777777" w:rsidR="0065254E" w:rsidRPr="0065254E" w:rsidRDefault="0065254E" w:rsidP="0065254E">
            <w:pPr>
              <w:pStyle w:val="ListParagraph"/>
              <w:numPr>
                <w:ilvl w:val="0"/>
                <w:numId w:val="38"/>
              </w:numPr>
              <w:jc w:val="both"/>
              <w:rPr>
                <w:lang w:val="et-EE"/>
              </w:rPr>
            </w:pPr>
            <w:r w:rsidRPr="0065254E">
              <w:rPr>
                <w:lang w:val="et-EE"/>
              </w:rPr>
              <w:t xml:space="preserve">vajadusel kaasatakse turvateenistus või teised pädevad asutused; </w:t>
            </w:r>
          </w:p>
          <w:p w14:paraId="76D383CB" w14:textId="3DFA4A8F" w:rsidR="0037098B" w:rsidRPr="0065254E" w:rsidRDefault="0065254E" w:rsidP="0037098B">
            <w:pPr>
              <w:pStyle w:val="ListParagraph"/>
              <w:numPr>
                <w:ilvl w:val="0"/>
                <w:numId w:val="38"/>
              </w:numPr>
              <w:jc w:val="both"/>
              <w:rPr>
                <w:lang w:val="et-EE"/>
              </w:rPr>
            </w:pPr>
            <w:r w:rsidRPr="0065254E">
              <w:rPr>
                <w:lang w:val="et-EE"/>
              </w:rPr>
              <w:t xml:space="preserve">hoones on tagatud üldine kord ja turvalisus. </w:t>
            </w:r>
          </w:p>
        </w:tc>
      </w:tr>
      <w:tr w:rsidR="00BF27C4" w:rsidRPr="000D43A6" w14:paraId="7EEFA42C" w14:textId="77777777" w:rsidTr="00794AB5">
        <w:tc>
          <w:tcPr>
            <w:tcW w:w="4503" w:type="dxa"/>
          </w:tcPr>
          <w:p w14:paraId="64B0B3D6" w14:textId="7B939881" w:rsidR="00BF27C4" w:rsidRPr="000D43A6" w:rsidRDefault="00A66B6B" w:rsidP="002971FA">
            <w:pPr>
              <w:jc w:val="both"/>
              <w:rPr>
                <w:lang w:val="et-EE"/>
              </w:rPr>
            </w:pPr>
            <w:r w:rsidRPr="00A66B6B">
              <w:rPr>
                <w:lang w:val="et-EE"/>
              </w:rPr>
              <w:lastRenderedPageBreak/>
              <w:t>Liftide korrasoleku jälgimine ja vajadusel hoolduse korraldamine.</w:t>
            </w:r>
          </w:p>
        </w:tc>
        <w:tc>
          <w:tcPr>
            <w:tcW w:w="4961" w:type="dxa"/>
          </w:tcPr>
          <w:p w14:paraId="3A057894" w14:textId="777CC3D3" w:rsidR="00BF27C4" w:rsidRPr="000D43A6" w:rsidRDefault="0037098B" w:rsidP="00A66B6B">
            <w:pPr>
              <w:pStyle w:val="ListParagraph"/>
              <w:numPr>
                <w:ilvl w:val="0"/>
                <w:numId w:val="38"/>
              </w:numPr>
              <w:jc w:val="both"/>
              <w:rPr>
                <w:lang w:val="et-EE"/>
              </w:rPr>
            </w:pPr>
            <w:r w:rsidRPr="0037098B">
              <w:rPr>
                <w:lang w:val="et-EE"/>
              </w:rPr>
              <w:t>linnavalitsuse hoones olevate liftide korrasolek on jälgitud</w:t>
            </w:r>
            <w:r w:rsidR="00586D68">
              <w:rPr>
                <w:lang w:val="et-EE"/>
              </w:rPr>
              <w:t xml:space="preserve">, </w:t>
            </w:r>
            <w:r w:rsidR="00A66B6B" w:rsidRPr="00A66B6B">
              <w:rPr>
                <w:lang w:val="et-EE"/>
              </w:rPr>
              <w:t>rikete korral on hooldus õigeaegselt korraldatud</w:t>
            </w:r>
            <w:r w:rsidR="00A66B6B">
              <w:rPr>
                <w:lang w:val="et-EE"/>
              </w:rPr>
              <w:t xml:space="preserve"> ning </w:t>
            </w:r>
            <w:r w:rsidR="00A66B6B" w:rsidRPr="00A66B6B">
              <w:rPr>
                <w:lang w:val="et-EE"/>
              </w:rPr>
              <w:t>tehnilised probleemid on edastatud vastutavatele isikutele ja lahendatud</w:t>
            </w:r>
            <w:r w:rsidR="00A66B6B">
              <w:rPr>
                <w:lang w:val="et-EE"/>
              </w:rPr>
              <w:t>.</w:t>
            </w:r>
          </w:p>
        </w:tc>
      </w:tr>
      <w:tr w:rsidR="00BF27C4" w:rsidRPr="000D43A6" w14:paraId="0D012F2D" w14:textId="77777777" w:rsidTr="00794AB5">
        <w:tc>
          <w:tcPr>
            <w:tcW w:w="4503" w:type="dxa"/>
          </w:tcPr>
          <w:p w14:paraId="76A6B4A3" w14:textId="24C472E9" w:rsidR="00BF27C4" w:rsidRPr="000D43A6" w:rsidRDefault="0037098B" w:rsidP="008B2F0E">
            <w:pPr>
              <w:jc w:val="both"/>
              <w:rPr>
                <w:lang w:val="et-EE"/>
              </w:rPr>
            </w:pPr>
            <w:r w:rsidRPr="0037098B">
              <w:rPr>
                <w:lang w:val="et-EE"/>
              </w:rPr>
              <w:t>Võtmete väljastamine, kaupade vastuvõtt, ruumide</w:t>
            </w:r>
            <w:r w:rsidR="006F2244">
              <w:rPr>
                <w:lang w:val="et-EE"/>
              </w:rPr>
              <w:t xml:space="preserve"> </w:t>
            </w:r>
            <w:r w:rsidRPr="0037098B">
              <w:rPr>
                <w:lang w:val="et-EE"/>
              </w:rPr>
              <w:t>broneerimine,</w:t>
            </w:r>
            <w:r w:rsidR="006F2244">
              <w:rPr>
                <w:lang w:val="et-EE"/>
              </w:rPr>
              <w:t xml:space="preserve"> </w:t>
            </w:r>
            <w:r w:rsidRPr="0037098B">
              <w:rPr>
                <w:lang w:val="et-EE"/>
              </w:rPr>
              <w:t>lippude korrastamine</w:t>
            </w:r>
            <w:r w:rsidR="008B2F0E">
              <w:rPr>
                <w:lang w:val="et-EE"/>
              </w:rPr>
              <w:t xml:space="preserve">. </w:t>
            </w:r>
          </w:p>
        </w:tc>
        <w:tc>
          <w:tcPr>
            <w:tcW w:w="4961" w:type="dxa"/>
          </w:tcPr>
          <w:p w14:paraId="21CC37BB" w14:textId="7EE2A2B6" w:rsidR="00A22597" w:rsidRPr="00A22597" w:rsidRDefault="00A22597" w:rsidP="005336F2">
            <w:pPr>
              <w:pStyle w:val="ListParagraph"/>
              <w:numPr>
                <w:ilvl w:val="0"/>
                <w:numId w:val="38"/>
              </w:numPr>
              <w:rPr>
                <w:lang w:val="et-EE"/>
              </w:rPr>
            </w:pPr>
            <w:r w:rsidRPr="00A22597">
              <w:rPr>
                <w:lang w:val="et-EE"/>
              </w:rPr>
              <w:t>vajaduse korral saabuvatele teenistujatele kabinettide võtmed on väljastatud allkirja vastu</w:t>
            </w:r>
            <w:r>
              <w:rPr>
                <w:lang w:val="et-EE"/>
              </w:rPr>
              <w:t xml:space="preserve">; </w:t>
            </w:r>
          </w:p>
          <w:p w14:paraId="4067F59B" w14:textId="287EAF80" w:rsidR="00A22597" w:rsidRPr="00A22597" w:rsidRDefault="00A22597" w:rsidP="005336F2">
            <w:pPr>
              <w:numPr>
                <w:ilvl w:val="0"/>
                <w:numId w:val="38"/>
              </w:numPr>
              <w:jc w:val="both"/>
              <w:textAlignment w:val="baseline"/>
              <w:rPr>
                <w:lang w:val="et-EE" w:eastAsia="et-EE"/>
              </w:rPr>
            </w:pPr>
            <w:r w:rsidRPr="00A22597">
              <w:rPr>
                <w:lang w:val="et-EE" w:eastAsia="et-EE"/>
              </w:rPr>
              <w:t>haldusjuhi poolt saabunud/tellitud kaup on vastu võetud;</w:t>
            </w:r>
          </w:p>
          <w:p w14:paraId="20CA4AF9" w14:textId="1BEBAABA" w:rsidR="005336F2" w:rsidRPr="005336F2" w:rsidRDefault="005336F2" w:rsidP="005336F2">
            <w:pPr>
              <w:numPr>
                <w:ilvl w:val="0"/>
                <w:numId w:val="38"/>
              </w:numPr>
              <w:jc w:val="both"/>
              <w:textAlignment w:val="baseline"/>
              <w:rPr>
                <w:lang w:val="et-EE" w:eastAsia="et-EE"/>
              </w:rPr>
            </w:pPr>
            <w:r w:rsidRPr="005336F2">
              <w:rPr>
                <w:lang w:val="et-EE" w:eastAsia="et-EE"/>
              </w:rPr>
              <w:t>linnavalitsuse ruumide broneerimise kohta on info õigeaegselt edastatud;</w:t>
            </w:r>
            <w:r w:rsidRPr="005336F2">
              <w:rPr>
                <w:color w:val="000000"/>
                <w:lang w:val="et-EE" w:eastAsia="et-EE"/>
              </w:rPr>
              <w:t> </w:t>
            </w:r>
          </w:p>
          <w:p w14:paraId="5F23E26C" w14:textId="1E6A5470" w:rsidR="005336F2" w:rsidRPr="005336F2" w:rsidRDefault="005336F2" w:rsidP="005336F2">
            <w:pPr>
              <w:numPr>
                <w:ilvl w:val="0"/>
                <w:numId w:val="38"/>
              </w:numPr>
              <w:jc w:val="both"/>
              <w:textAlignment w:val="baseline"/>
              <w:rPr>
                <w:lang w:val="et-EE" w:eastAsia="et-EE"/>
              </w:rPr>
            </w:pPr>
            <w:r>
              <w:rPr>
                <w:lang w:val="et-EE"/>
              </w:rPr>
              <w:t xml:space="preserve">volikogu istungiks saali ettevalmistamine; </w:t>
            </w:r>
            <w:r w:rsidRPr="005336F2">
              <w:rPr>
                <w:color w:val="000000"/>
                <w:lang w:val="et-EE" w:eastAsia="et-EE"/>
              </w:rPr>
              <w:t> </w:t>
            </w:r>
          </w:p>
          <w:p w14:paraId="746CCCFE" w14:textId="3ED7ABA2" w:rsidR="00BF27C4" w:rsidRPr="005336F2" w:rsidRDefault="005336F2" w:rsidP="005336F2">
            <w:pPr>
              <w:numPr>
                <w:ilvl w:val="0"/>
                <w:numId w:val="38"/>
              </w:numPr>
              <w:jc w:val="both"/>
              <w:textAlignment w:val="baseline"/>
              <w:rPr>
                <w:lang w:val="et-EE" w:eastAsia="et-EE"/>
              </w:rPr>
            </w:pPr>
            <w:r w:rsidRPr="005336F2">
              <w:rPr>
                <w:color w:val="000000"/>
                <w:lang w:val="et-EE" w:eastAsia="et-EE"/>
              </w:rPr>
              <w:t>riikide lipud on korras hoitud ning arvestus on peetud</w:t>
            </w:r>
            <w:r w:rsidR="0072483F">
              <w:rPr>
                <w:lang w:val="et-EE" w:eastAsia="et-EE"/>
              </w:rPr>
              <w:t>.</w:t>
            </w:r>
            <w:r w:rsidRPr="005336F2">
              <w:rPr>
                <w:lang w:val="et-EE" w:eastAsia="et-EE"/>
              </w:rPr>
              <w:t xml:space="preserve"> </w:t>
            </w:r>
          </w:p>
        </w:tc>
      </w:tr>
      <w:tr w:rsidR="0018475A" w:rsidRPr="000D43A6" w14:paraId="1AF76B08" w14:textId="77777777" w:rsidTr="00794AB5">
        <w:tc>
          <w:tcPr>
            <w:tcW w:w="4503" w:type="dxa"/>
          </w:tcPr>
          <w:p w14:paraId="46BC8019" w14:textId="29FDE811" w:rsidR="0018475A" w:rsidRPr="000D43A6" w:rsidRDefault="0000124F" w:rsidP="002971FA">
            <w:pPr>
              <w:jc w:val="both"/>
              <w:rPr>
                <w:lang w:val="et-EE"/>
              </w:rPr>
            </w:pPr>
            <w:r w:rsidRPr="000D43A6">
              <w:rPr>
                <w:lang w:val="et-EE"/>
              </w:rPr>
              <w:t>M</w:t>
            </w:r>
            <w:r w:rsidR="0018475A" w:rsidRPr="000D43A6">
              <w:rPr>
                <w:lang w:val="et-EE"/>
              </w:rPr>
              <w:t xml:space="preserve">uude kohustuste </w:t>
            </w:r>
            <w:r w:rsidR="00CE51A0" w:rsidRPr="000D43A6">
              <w:rPr>
                <w:lang w:val="et-EE"/>
              </w:rPr>
              <w:t>täitmine</w:t>
            </w:r>
          </w:p>
        </w:tc>
        <w:tc>
          <w:tcPr>
            <w:tcW w:w="4961" w:type="dxa"/>
          </w:tcPr>
          <w:p w14:paraId="7C5FE4FD" w14:textId="77777777" w:rsidR="00CE51A0" w:rsidRPr="000D43A6" w:rsidRDefault="00CE51A0" w:rsidP="0022102B">
            <w:pPr>
              <w:pStyle w:val="ListParagraph"/>
              <w:numPr>
                <w:ilvl w:val="0"/>
                <w:numId w:val="37"/>
              </w:numPr>
              <w:ind w:left="201" w:hanging="142"/>
              <w:jc w:val="both"/>
              <w:rPr>
                <w:lang w:val="et-EE"/>
              </w:rPr>
            </w:pPr>
            <w:r w:rsidRPr="000D43A6">
              <w:rPr>
                <w:lang w:val="et-EE"/>
              </w:rPr>
              <w:t>linnapea või vahetu juhi poolt antud ühekordsed teenistusalased ülesanded on täidetud;</w:t>
            </w:r>
          </w:p>
          <w:p w14:paraId="05E0B25A" w14:textId="77777777" w:rsidR="00CE51A0" w:rsidRPr="000D43A6" w:rsidRDefault="00CE51A0" w:rsidP="0022102B">
            <w:pPr>
              <w:pStyle w:val="ListParagraph"/>
              <w:numPr>
                <w:ilvl w:val="0"/>
                <w:numId w:val="37"/>
              </w:numPr>
              <w:ind w:left="201" w:hanging="142"/>
              <w:jc w:val="both"/>
              <w:rPr>
                <w:lang w:val="et-EE"/>
              </w:rPr>
            </w:pPr>
            <w:r w:rsidRPr="000D43A6">
              <w:rPr>
                <w:lang w:val="et-EE"/>
              </w:rPr>
              <w:t>Eesti Vabariigi õigusaktidest, linna põhimäärusest, linnavolikogu  määrustest ja otsustest, linnavalitsuse määrustest ja korraldustest ning linnapea käskkirjadest tulenevad kohustused ja ülesanded on õigeaegselt täidetud;</w:t>
            </w:r>
          </w:p>
          <w:p w14:paraId="0D918AB6" w14:textId="77777777" w:rsidR="006F2244" w:rsidRDefault="00CE51A0" w:rsidP="006F2244">
            <w:pPr>
              <w:pStyle w:val="ListParagraph"/>
              <w:numPr>
                <w:ilvl w:val="0"/>
                <w:numId w:val="37"/>
              </w:numPr>
              <w:ind w:left="201" w:hanging="142"/>
              <w:jc w:val="both"/>
              <w:rPr>
                <w:lang w:val="et-EE"/>
              </w:rPr>
            </w:pPr>
            <w:r w:rsidRPr="000D43A6">
              <w:rPr>
                <w:lang w:val="et-EE"/>
              </w:rPr>
              <w:t>saabunud kõnedele on vastatud hea suhtlemistava kohaselt;</w:t>
            </w:r>
          </w:p>
          <w:p w14:paraId="66F40BD2" w14:textId="38AADA9D" w:rsidR="0022102B" w:rsidRPr="006F2244" w:rsidRDefault="0022102B" w:rsidP="006F2244">
            <w:pPr>
              <w:pStyle w:val="ListParagraph"/>
              <w:numPr>
                <w:ilvl w:val="0"/>
                <w:numId w:val="37"/>
              </w:numPr>
              <w:ind w:left="201" w:hanging="142"/>
              <w:jc w:val="both"/>
              <w:rPr>
                <w:lang w:val="et-EE"/>
              </w:rPr>
            </w:pPr>
            <w:r w:rsidRPr="006F2244">
              <w:rPr>
                <w:lang w:val="et-EE"/>
              </w:rPr>
              <w:t>on osaletud nõupidamistel, komisjonide töös ning töögruppides</w:t>
            </w:r>
            <w:r w:rsidR="008F1420" w:rsidRPr="006F2244">
              <w:rPr>
                <w:lang w:val="et-EE"/>
              </w:rPr>
              <w:t>.</w:t>
            </w:r>
          </w:p>
          <w:p w14:paraId="488B16D3" w14:textId="01063841" w:rsidR="0022102B" w:rsidRPr="000D43A6" w:rsidRDefault="0022102B" w:rsidP="0022102B">
            <w:pPr>
              <w:ind w:left="360"/>
              <w:jc w:val="both"/>
              <w:rPr>
                <w:lang w:val="et-EE"/>
              </w:rPr>
            </w:pPr>
          </w:p>
        </w:tc>
      </w:tr>
      <w:tr w:rsidR="00DE79C1" w:rsidRPr="000D43A6" w14:paraId="4AD30D0A" w14:textId="77777777" w:rsidTr="00794AB5">
        <w:tc>
          <w:tcPr>
            <w:tcW w:w="4503" w:type="dxa"/>
          </w:tcPr>
          <w:p w14:paraId="20D1C53C" w14:textId="77777777" w:rsidR="00DE79C1" w:rsidRPr="000D43A6" w:rsidRDefault="00DE79C1" w:rsidP="002971FA">
            <w:pPr>
              <w:numPr>
                <w:ilvl w:val="0"/>
                <w:numId w:val="8"/>
              </w:numPr>
              <w:jc w:val="both"/>
              <w:rPr>
                <w:b/>
                <w:lang w:val="et-EE"/>
              </w:rPr>
            </w:pPr>
            <w:r w:rsidRPr="000D43A6">
              <w:rPr>
                <w:b/>
                <w:lang w:val="et-EE"/>
              </w:rPr>
              <w:t>KOOSKÕLASTUS</w:t>
            </w:r>
          </w:p>
        </w:tc>
        <w:tc>
          <w:tcPr>
            <w:tcW w:w="4961" w:type="dxa"/>
          </w:tcPr>
          <w:p w14:paraId="2A885289" w14:textId="77777777" w:rsidR="00DE79C1" w:rsidRPr="000D43A6" w:rsidRDefault="00DE79C1" w:rsidP="002971FA">
            <w:pPr>
              <w:ind w:left="360"/>
              <w:jc w:val="both"/>
              <w:rPr>
                <w:lang w:val="et-EE"/>
              </w:rPr>
            </w:pPr>
          </w:p>
        </w:tc>
      </w:tr>
      <w:tr w:rsidR="00DE79C1" w:rsidRPr="000D43A6" w14:paraId="465322EB" w14:textId="77777777" w:rsidTr="00794AB5">
        <w:tc>
          <w:tcPr>
            <w:tcW w:w="4503" w:type="dxa"/>
          </w:tcPr>
          <w:p w14:paraId="1DA8061C" w14:textId="77777777" w:rsidR="00DE79C1" w:rsidRPr="000D43A6" w:rsidRDefault="00DE79C1" w:rsidP="002971FA">
            <w:pPr>
              <w:jc w:val="both"/>
              <w:rPr>
                <w:lang w:val="et-EE"/>
              </w:rPr>
            </w:pPr>
            <w:r w:rsidRPr="000D43A6">
              <w:rPr>
                <w:lang w:val="et-EE"/>
              </w:rPr>
              <w:t>Juhtkonnaga</w:t>
            </w:r>
          </w:p>
        </w:tc>
        <w:tc>
          <w:tcPr>
            <w:tcW w:w="4961" w:type="dxa"/>
          </w:tcPr>
          <w:p w14:paraId="19739FF8" w14:textId="161E1BEB" w:rsidR="003E6BFA" w:rsidRPr="003E6BFA" w:rsidRDefault="003E6BFA" w:rsidP="003E6BFA">
            <w:pPr>
              <w:pStyle w:val="ListParagraph"/>
              <w:numPr>
                <w:ilvl w:val="0"/>
                <w:numId w:val="43"/>
              </w:numPr>
              <w:jc w:val="both"/>
              <w:rPr>
                <w:lang w:val="et-EE"/>
              </w:rPr>
            </w:pPr>
            <w:r w:rsidRPr="003E6BFA">
              <w:rPr>
                <w:lang w:val="et-EE"/>
              </w:rPr>
              <w:t>tööülesannete täitmisega seotud küsimustes;</w:t>
            </w:r>
          </w:p>
          <w:p w14:paraId="03CCA36C" w14:textId="77777777" w:rsidR="003E6BFA" w:rsidRPr="003E6BFA" w:rsidRDefault="003E6BFA" w:rsidP="003E6BFA">
            <w:pPr>
              <w:numPr>
                <w:ilvl w:val="0"/>
                <w:numId w:val="28"/>
              </w:numPr>
              <w:jc w:val="both"/>
              <w:rPr>
                <w:lang w:val="et-EE"/>
              </w:rPr>
            </w:pPr>
            <w:r w:rsidRPr="003E6BFA">
              <w:rPr>
                <w:lang w:val="et-EE"/>
              </w:rPr>
              <w:t>hoone toimimise ja töökorraldusega seotud küsimustes;</w:t>
            </w:r>
          </w:p>
          <w:p w14:paraId="51FF32F8" w14:textId="5CA60DCC" w:rsidR="00DE79C1" w:rsidRPr="000D43A6" w:rsidRDefault="003E6BFA" w:rsidP="003E6BFA">
            <w:pPr>
              <w:numPr>
                <w:ilvl w:val="0"/>
                <w:numId w:val="28"/>
              </w:numPr>
              <w:jc w:val="both"/>
              <w:rPr>
                <w:lang w:val="et-EE"/>
              </w:rPr>
            </w:pPr>
            <w:r w:rsidRPr="003E6BFA">
              <w:rPr>
                <w:lang w:val="et-EE"/>
              </w:rPr>
              <w:t>erakorraliste olukordade lahendamisel.</w:t>
            </w:r>
          </w:p>
        </w:tc>
      </w:tr>
    </w:tbl>
    <w:p w14:paraId="7E6F6E81" w14:textId="77777777" w:rsidR="00DF6F04" w:rsidRPr="000D43A6" w:rsidRDefault="00DF6F04" w:rsidP="002971FA">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DE79C1" w:rsidRPr="000D43A6" w14:paraId="50C20C51" w14:textId="77777777" w:rsidTr="00794AB5">
        <w:tc>
          <w:tcPr>
            <w:tcW w:w="4503" w:type="dxa"/>
          </w:tcPr>
          <w:p w14:paraId="13EF429A" w14:textId="77777777" w:rsidR="00DE79C1" w:rsidRPr="000D43A6" w:rsidRDefault="00DE79C1" w:rsidP="002971FA">
            <w:pPr>
              <w:numPr>
                <w:ilvl w:val="0"/>
                <w:numId w:val="8"/>
              </w:numPr>
              <w:jc w:val="both"/>
              <w:rPr>
                <w:b/>
                <w:lang w:val="et-EE"/>
              </w:rPr>
            </w:pPr>
            <w:r w:rsidRPr="000D43A6">
              <w:rPr>
                <w:b/>
                <w:lang w:val="et-EE"/>
              </w:rPr>
              <w:t>KOOSTÖÖ</w:t>
            </w:r>
          </w:p>
        </w:tc>
        <w:tc>
          <w:tcPr>
            <w:tcW w:w="4961" w:type="dxa"/>
          </w:tcPr>
          <w:p w14:paraId="5CDACB9C" w14:textId="77777777" w:rsidR="00DE79C1" w:rsidRPr="000D43A6" w:rsidRDefault="00DE79C1" w:rsidP="002971FA">
            <w:pPr>
              <w:ind w:left="360"/>
              <w:jc w:val="both"/>
              <w:rPr>
                <w:lang w:val="et-EE"/>
              </w:rPr>
            </w:pPr>
          </w:p>
        </w:tc>
      </w:tr>
      <w:tr w:rsidR="004535E9" w:rsidRPr="000D43A6" w14:paraId="6A79C0F2" w14:textId="77777777" w:rsidTr="00794AB5">
        <w:tc>
          <w:tcPr>
            <w:tcW w:w="4503" w:type="dxa"/>
          </w:tcPr>
          <w:p w14:paraId="3F5F67CD" w14:textId="6DDE1412" w:rsidR="004535E9" w:rsidRPr="000D43A6" w:rsidRDefault="004535E9" w:rsidP="002971FA">
            <w:pPr>
              <w:jc w:val="both"/>
              <w:rPr>
                <w:lang w:val="et-EE"/>
              </w:rPr>
            </w:pPr>
            <w:r w:rsidRPr="000D43A6">
              <w:rPr>
                <w:lang w:val="et-EE"/>
              </w:rPr>
              <w:t>Linnavalitsuse teenistuja</w:t>
            </w:r>
            <w:r w:rsidR="00737CFF" w:rsidRPr="000D43A6">
              <w:rPr>
                <w:lang w:val="et-EE"/>
              </w:rPr>
              <w:t>d</w:t>
            </w:r>
          </w:p>
          <w:p w14:paraId="7BB1160D" w14:textId="54A60623" w:rsidR="004535E9" w:rsidRPr="000D43A6" w:rsidRDefault="004535E9" w:rsidP="002971FA">
            <w:pPr>
              <w:jc w:val="both"/>
              <w:rPr>
                <w:lang w:val="et-EE"/>
              </w:rPr>
            </w:pPr>
          </w:p>
        </w:tc>
        <w:tc>
          <w:tcPr>
            <w:tcW w:w="4961" w:type="dxa"/>
          </w:tcPr>
          <w:p w14:paraId="3D9395CF" w14:textId="77777777" w:rsidR="004535E9" w:rsidRDefault="0085504C" w:rsidP="002971FA">
            <w:pPr>
              <w:numPr>
                <w:ilvl w:val="0"/>
                <w:numId w:val="28"/>
              </w:numPr>
              <w:ind w:left="360"/>
              <w:jc w:val="both"/>
              <w:rPr>
                <w:lang w:val="et-EE"/>
              </w:rPr>
            </w:pPr>
            <w:r w:rsidRPr="000D43A6">
              <w:rPr>
                <w:lang w:val="et-EE"/>
              </w:rPr>
              <w:t>t</w:t>
            </w:r>
            <w:r w:rsidR="004535E9" w:rsidRPr="000D43A6">
              <w:rPr>
                <w:lang w:val="et-EE"/>
              </w:rPr>
              <w:t>oimib koostöö elektroonilise asjaajamise</w:t>
            </w:r>
            <w:r w:rsidR="00FE26D0">
              <w:rPr>
                <w:lang w:val="et-EE"/>
              </w:rPr>
              <w:t xml:space="preserve"> osas;</w:t>
            </w:r>
          </w:p>
          <w:p w14:paraId="3BAFCE30" w14:textId="77777777" w:rsidR="00FE26D0" w:rsidRDefault="00FE26D0" w:rsidP="002971FA">
            <w:pPr>
              <w:numPr>
                <w:ilvl w:val="0"/>
                <w:numId w:val="28"/>
              </w:numPr>
              <w:ind w:left="360"/>
              <w:jc w:val="both"/>
              <w:rPr>
                <w:lang w:val="et-EE"/>
              </w:rPr>
            </w:pPr>
            <w:r>
              <w:rPr>
                <w:lang w:val="et-EE"/>
              </w:rPr>
              <w:t xml:space="preserve">toimib koostöö </w:t>
            </w:r>
            <w:r w:rsidRPr="00FE26D0">
              <w:rPr>
                <w:lang w:val="et-EE"/>
              </w:rPr>
              <w:t>majandustööde korraldamise osas</w:t>
            </w:r>
            <w:r>
              <w:rPr>
                <w:lang w:val="et-EE"/>
              </w:rPr>
              <w:t>;</w:t>
            </w:r>
          </w:p>
          <w:p w14:paraId="53A7E144" w14:textId="54C4243F" w:rsidR="00FE26D0" w:rsidRPr="000D43A6" w:rsidRDefault="00057D85" w:rsidP="002971FA">
            <w:pPr>
              <w:numPr>
                <w:ilvl w:val="0"/>
                <w:numId w:val="28"/>
              </w:numPr>
              <w:ind w:left="360"/>
              <w:jc w:val="both"/>
              <w:rPr>
                <w:lang w:val="et-EE"/>
              </w:rPr>
            </w:pPr>
            <w:r w:rsidRPr="00057D85">
              <w:rPr>
                <w:lang w:val="et-EE"/>
              </w:rPr>
              <w:t>tagatud on tööalase info õigeaegne ja korrektne edastamine ning vahetamine.</w:t>
            </w:r>
          </w:p>
        </w:tc>
      </w:tr>
    </w:tbl>
    <w:p w14:paraId="5BEBFC8C" w14:textId="77777777" w:rsidR="00DE79C1" w:rsidRPr="000D43A6" w:rsidRDefault="00DE79C1" w:rsidP="002971FA">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DE79C1" w:rsidRPr="000D43A6" w14:paraId="049F1BB6" w14:textId="77777777" w:rsidTr="00794AB5">
        <w:tc>
          <w:tcPr>
            <w:tcW w:w="4503" w:type="dxa"/>
          </w:tcPr>
          <w:p w14:paraId="074471A3" w14:textId="77777777" w:rsidR="00DE79C1" w:rsidRPr="000D43A6" w:rsidRDefault="00DE79C1" w:rsidP="002971FA">
            <w:pPr>
              <w:numPr>
                <w:ilvl w:val="0"/>
                <w:numId w:val="8"/>
              </w:numPr>
              <w:jc w:val="both"/>
              <w:rPr>
                <w:b/>
                <w:lang w:val="et-EE"/>
              </w:rPr>
            </w:pPr>
            <w:r w:rsidRPr="000D43A6">
              <w:rPr>
                <w:b/>
                <w:lang w:val="et-EE"/>
              </w:rPr>
              <w:t>INFORMATSIOON</w:t>
            </w:r>
          </w:p>
        </w:tc>
        <w:tc>
          <w:tcPr>
            <w:tcW w:w="4961" w:type="dxa"/>
          </w:tcPr>
          <w:p w14:paraId="67C82778" w14:textId="77777777" w:rsidR="00DE79C1" w:rsidRPr="000D43A6" w:rsidRDefault="00DE79C1" w:rsidP="002971FA">
            <w:pPr>
              <w:ind w:left="360"/>
              <w:jc w:val="both"/>
              <w:rPr>
                <w:lang w:val="et-EE"/>
              </w:rPr>
            </w:pPr>
          </w:p>
        </w:tc>
      </w:tr>
      <w:tr w:rsidR="00DE79C1" w:rsidRPr="000D43A6" w14:paraId="54BA01B6" w14:textId="77777777" w:rsidTr="00920C9F">
        <w:trPr>
          <w:trHeight w:val="841"/>
        </w:trPr>
        <w:tc>
          <w:tcPr>
            <w:tcW w:w="4503" w:type="dxa"/>
          </w:tcPr>
          <w:p w14:paraId="66F6C4EB" w14:textId="408E228A" w:rsidR="00DE79C1" w:rsidRPr="000D43A6" w:rsidRDefault="00DE79C1" w:rsidP="002971FA">
            <w:pPr>
              <w:jc w:val="both"/>
              <w:rPr>
                <w:lang w:val="et-EE"/>
              </w:rPr>
            </w:pPr>
            <w:r w:rsidRPr="000D43A6">
              <w:rPr>
                <w:lang w:val="et-EE"/>
              </w:rPr>
              <w:t>juhtkonnale</w:t>
            </w:r>
            <w:r w:rsidR="00D8799D" w:rsidRPr="000D43A6">
              <w:rPr>
                <w:lang w:val="et-EE"/>
              </w:rPr>
              <w:t>, linnasekretärile</w:t>
            </w:r>
          </w:p>
          <w:p w14:paraId="23ED673B" w14:textId="77777777" w:rsidR="00DE79C1" w:rsidRPr="000D43A6" w:rsidRDefault="00DE79C1" w:rsidP="002971FA">
            <w:pPr>
              <w:jc w:val="both"/>
              <w:rPr>
                <w:lang w:val="et-EE"/>
              </w:rPr>
            </w:pPr>
            <w:r w:rsidRPr="000D43A6">
              <w:rPr>
                <w:lang w:val="et-EE"/>
              </w:rPr>
              <w:t>linnavalitsuse teenistujatele</w:t>
            </w:r>
          </w:p>
          <w:p w14:paraId="659DFF93" w14:textId="77777777" w:rsidR="00DE79C1" w:rsidRPr="000D43A6" w:rsidRDefault="00DE79C1" w:rsidP="002971FA">
            <w:pPr>
              <w:jc w:val="both"/>
              <w:rPr>
                <w:lang w:val="et-EE"/>
              </w:rPr>
            </w:pPr>
            <w:r w:rsidRPr="000D43A6">
              <w:rPr>
                <w:lang w:val="et-EE"/>
              </w:rPr>
              <w:t>linnavalitsust teenindavate firmadele</w:t>
            </w:r>
          </w:p>
        </w:tc>
        <w:tc>
          <w:tcPr>
            <w:tcW w:w="4961" w:type="dxa"/>
          </w:tcPr>
          <w:p w14:paraId="79628CA1" w14:textId="5FCDF317" w:rsidR="00DE79C1" w:rsidRPr="00093015" w:rsidRDefault="00720836" w:rsidP="002971FA">
            <w:pPr>
              <w:numPr>
                <w:ilvl w:val="0"/>
                <w:numId w:val="28"/>
              </w:numPr>
              <w:ind w:left="360"/>
              <w:jc w:val="both"/>
              <w:rPr>
                <w:lang w:val="et-EE"/>
              </w:rPr>
            </w:pPr>
            <w:r w:rsidRPr="00720836">
              <w:rPr>
                <w:lang w:val="et-EE"/>
              </w:rPr>
              <w:t>asjakohane tööalane info on õigeaegselt edastatud.</w:t>
            </w:r>
          </w:p>
        </w:tc>
      </w:tr>
    </w:tbl>
    <w:p w14:paraId="7EE07B74" w14:textId="77777777" w:rsidR="00DE79C1" w:rsidRPr="000D43A6" w:rsidRDefault="00DE79C1" w:rsidP="002971FA">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961"/>
      </w:tblGrid>
      <w:tr w:rsidR="00DE79C1" w:rsidRPr="000D43A6" w14:paraId="6A2D9012" w14:textId="77777777" w:rsidTr="00794AB5">
        <w:tc>
          <w:tcPr>
            <w:tcW w:w="4503" w:type="dxa"/>
          </w:tcPr>
          <w:p w14:paraId="04ED1744" w14:textId="77777777" w:rsidR="00DE79C1" w:rsidRPr="000D43A6" w:rsidRDefault="00DE79C1" w:rsidP="002971FA">
            <w:pPr>
              <w:numPr>
                <w:ilvl w:val="0"/>
                <w:numId w:val="8"/>
              </w:numPr>
              <w:jc w:val="both"/>
              <w:rPr>
                <w:b/>
                <w:lang w:val="et-EE"/>
              </w:rPr>
            </w:pPr>
            <w:r w:rsidRPr="000D43A6">
              <w:rPr>
                <w:b/>
                <w:lang w:val="et-EE"/>
              </w:rPr>
              <w:t>AKTIIVSUS JA ETTEPANEKUD</w:t>
            </w:r>
          </w:p>
        </w:tc>
        <w:tc>
          <w:tcPr>
            <w:tcW w:w="4961" w:type="dxa"/>
          </w:tcPr>
          <w:p w14:paraId="16A24494" w14:textId="77777777" w:rsidR="00DE79C1" w:rsidRPr="000D43A6" w:rsidRDefault="00DE79C1" w:rsidP="002971FA">
            <w:pPr>
              <w:ind w:left="360"/>
              <w:jc w:val="both"/>
              <w:rPr>
                <w:lang w:val="et-EE"/>
              </w:rPr>
            </w:pPr>
          </w:p>
        </w:tc>
      </w:tr>
      <w:tr w:rsidR="00DE79C1" w:rsidRPr="000D43A6" w14:paraId="0C31F7D3" w14:textId="77777777" w:rsidTr="00794AB5">
        <w:tc>
          <w:tcPr>
            <w:tcW w:w="4503" w:type="dxa"/>
          </w:tcPr>
          <w:p w14:paraId="70FCE61E" w14:textId="690BA187" w:rsidR="00DE79C1" w:rsidRPr="000D43A6" w:rsidRDefault="00DE79C1" w:rsidP="002971FA">
            <w:pPr>
              <w:jc w:val="both"/>
              <w:rPr>
                <w:lang w:val="et-EE"/>
              </w:rPr>
            </w:pPr>
            <w:r w:rsidRPr="000D43A6">
              <w:rPr>
                <w:lang w:val="et-EE"/>
              </w:rPr>
              <w:t>Juhtkonnale</w:t>
            </w:r>
            <w:r w:rsidR="00F558DC" w:rsidRPr="000D43A6">
              <w:rPr>
                <w:lang w:val="et-EE"/>
              </w:rPr>
              <w:t>, linnasekretärile</w:t>
            </w:r>
          </w:p>
        </w:tc>
        <w:tc>
          <w:tcPr>
            <w:tcW w:w="4961" w:type="dxa"/>
          </w:tcPr>
          <w:p w14:paraId="3114F619" w14:textId="3C96773A" w:rsidR="00DE79C1" w:rsidRPr="000D43A6" w:rsidRDefault="00F558DC" w:rsidP="002971FA">
            <w:pPr>
              <w:numPr>
                <w:ilvl w:val="0"/>
                <w:numId w:val="28"/>
              </w:numPr>
              <w:ind w:left="360"/>
              <w:jc w:val="both"/>
              <w:rPr>
                <w:lang w:val="et-EE"/>
              </w:rPr>
            </w:pPr>
            <w:r w:rsidRPr="000D43A6">
              <w:rPr>
                <w:lang w:val="et-EE"/>
              </w:rPr>
              <w:t>edastatud on teenistuskoha ning oma valdkonna töö parendamiseks eelanalüüsitud, põhjendatud, rakendatavad ettepanekud.</w:t>
            </w:r>
          </w:p>
        </w:tc>
      </w:tr>
    </w:tbl>
    <w:p w14:paraId="73FD0BDA" w14:textId="77777777" w:rsidR="00DE79C1" w:rsidRPr="000D43A6" w:rsidRDefault="00DE79C1" w:rsidP="002971FA">
      <w:pPr>
        <w:jc w:val="both"/>
        <w:rPr>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737CFF" w:rsidRPr="000D43A6" w14:paraId="582730B7" w14:textId="77777777" w:rsidTr="007E141D">
        <w:trPr>
          <w:trHeight w:val="426"/>
        </w:trPr>
        <w:tc>
          <w:tcPr>
            <w:tcW w:w="9464" w:type="dxa"/>
          </w:tcPr>
          <w:p w14:paraId="4DBC9EDC" w14:textId="77777777" w:rsidR="00737CFF" w:rsidRPr="000D43A6" w:rsidRDefault="00737CFF" w:rsidP="002971FA">
            <w:pPr>
              <w:numPr>
                <w:ilvl w:val="0"/>
                <w:numId w:val="8"/>
              </w:numPr>
              <w:jc w:val="both"/>
              <w:rPr>
                <w:b/>
                <w:lang w:val="et-EE"/>
              </w:rPr>
            </w:pPr>
            <w:r w:rsidRPr="000D43A6">
              <w:rPr>
                <w:b/>
                <w:lang w:val="et-EE"/>
              </w:rPr>
              <w:t>ÕIGUSED JA VASTUTUS</w:t>
            </w:r>
          </w:p>
        </w:tc>
      </w:tr>
      <w:tr w:rsidR="00737CFF" w:rsidRPr="000D43A6" w14:paraId="6C6C6A41" w14:textId="77777777" w:rsidTr="007E141D">
        <w:tc>
          <w:tcPr>
            <w:tcW w:w="9464" w:type="dxa"/>
          </w:tcPr>
          <w:p w14:paraId="7284D1AA" w14:textId="77777777" w:rsidR="00737CFF" w:rsidRPr="000D43A6" w:rsidRDefault="00737CFF" w:rsidP="002971FA">
            <w:pPr>
              <w:jc w:val="both"/>
              <w:rPr>
                <w:lang w:val="et-EE"/>
              </w:rPr>
            </w:pPr>
            <w:r w:rsidRPr="000D43A6">
              <w:rPr>
                <w:lang w:val="et-EE"/>
              </w:rPr>
              <w:t>8.1. ÕIGUSED</w:t>
            </w:r>
          </w:p>
        </w:tc>
      </w:tr>
      <w:tr w:rsidR="00317DD3" w:rsidRPr="000D43A6" w14:paraId="2FF10648" w14:textId="77777777" w:rsidTr="007E141D">
        <w:tc>
          <w:tcPr>
            <w:tcW w:w="9464" w:type="dxa"/>
          </w:tcPr>
          <w:p w14:paraId="31216112" w14:textId="77777777" w:rsidR="00317DD3" w:rsidRPr="000D43A6" w:rsidRDefault="00317DD3" w:rsidP="00317DD3">
            <w:pPr>
              <w:ind w:left="360"/>
              <w:jc w:val="both"/>
              <w:rPr>
                <w:b/>
                <w:bCs/>
                <w:lang w:val="et-EE"/>
              </w:rPr>
            </w:pPr>
            <w:r w:rsidRPr="000D43A6">
              <w:rPr>
                <w:b/>
                <w:bCs/>
                <w:lang w:val="et-EE"/>
              </w:rPr>
              <w:t xml:space="preserve">Tööandjal on õigus: </w:t>
            </w:r>
          </w:p>
          <w:p w14:paraId="6895C255" w14:textId="77777777" w:rsidR="00317DD3" w:rsidRPr="000D43A6" w:rsidRDefault="00317DD3" w:rsidP="00317DD3">
            <w:pPr>
              <w:jc w:val="both"/>
              <w:rPr>
                <w:lang w:val="et-EE"/>
              </w:rPr>
            </w:pPr>
            <w:r w:rsidRPr="000D43A6">
              <w:rPr>
                <w:lang w:val="et-EE"/>
              </w:rPr>
              <w:t>töökorralduse tagamiseks ja tööandjale seadusega pandud kohustuste täitmiseks tutvuda teenistuja tööalase kirjavahetuse ja dokumentidega, sealhulgas e-kirjadega, juhul kui puudub muu võimalus vajaliku teabe saamiseks. Võimaluse korral teavitab tööandja sellest eelnevalt vastavat teenistujat. Selline tegevus toimub üksnes ulatuses, mis on vajalik tööülesannete jätkusuutlikuks täitmiseks, järgides isikuandmete kaitse ja konfidentsiaalsusnõudeid.</w:t>
            </w:r>
          </w:p>
          <w:p w14:paraId="544D2C11" w14:textId="77777777" w:rsidR="00317DD3" w:rsidRPr="000D43A6" w:rsidRDefault="00317DD3" w:rsidP="00317DD3">
            <w:pPr>
              <w:ind w:left="340"/>
              <w:jc w:val="both"/>
              <w:rPr>
                <w:lang w:val="et-EE" w:eastAsia="ar-SA"/>
              </w:rPr>
            </w:pPr>
          </w:p>
          <w:p w14:paraId="2FA06550" w14:textId="77777777" w:rsidR="00317DD3" w:rsidRPr="000D43A6" w:rsidRDefault="00317DD3" w:rsidP="00317DD3">
            <w:pPr>
              <w:ind w:left="360"/>
              <w:jc w:val="both"/>
              <w:rPr>
                <w:b/>
                <w:bCs/>
                <w:lang w:val="et-EE"/>
              </w:rPr>
            </w:pPr>
            <w:r w:rsidRPr="000D43A6">
              <w:rPr>
                <w:b/>
                <w:bCs/>
                <w:lang w:val="et-EE"/>
              </w:rPr>
              <w:t>Teenistujal on õigus:</w:t>
            </w:r>
          </w:p>
          <w:p w14:paraId="375B7F6F" w14:textId="77777777" w:rsidR="00317DD3" w:rsidRPr="000D43A6" w:rsidRDefault="00317DD3" w:rsidP="00317DD3">
            <w:pPr>
              <w:numPr>
                <w:ilvl w:val="0"/>
                <w:numId w:val="21"/>
              </w:numPr>
              <w:jc w:val="both"/>
              <w:rPr>
                <w:lang w:val="et-EE"/>
              </w:rPr>
            </w:pPr>
            <w:r w:rsidRPr="000D43A6">
              <w:rPr>
                <w:lang w:val="et-EE"/>
              </w:rPr>
              <w:t>kasutada oma teenistusülesannete täitmiseks Vabariigi Valitsuse õigusaktidest ja Kohtla-Järve linna õigusaktidest tulenevaid õigusi;</w:t>
            </w:r>
          </w:p>
          <w:p w14:paraId="4C34A934" w14:textId="77777777" w:rsidR="00317DD3" w:rsidRPr="000D43A6" w:rsidRDefault="00317DD3" w:rsidP="00317DD3">
            <w:pPr>
              <w:numPr>
                <w:ilvl w:val="0"/>
                <w:numId w:val="21"/>
              </w:numPr>
              <w:jc w:val="both"/>
              <w:rPr>
                <w:lang w:val="et-EE"/>
              </w:rPr>
            </w:pPr>
            <w:r w:rsidRPr="000D43A6">
              <w:rPr>
                <w:lang w:val="et-EE"/>
              </w:rPr>
              <w:t>allkirjastada valitsuse kirjaplangile vormistatud või muud enda poolt koostatud dokumente, mis on määratletud seadustes ja teistes riigi ja Kohtla-Järve linna õigusaktides või muudes sisemist töökorda reguleerivates dokumentides ja antud ametijuhendiga teenistuja pädevusse;</w:t>
            </w:r>
          </w:p>
          <w:p w14:paraId="1B4C0E9A" w14:textId="77777777" w:rsidR="00317DD3" w:rsidRPr="000D43A6" w:rsidRDefault="00317DD3" w:rsidP="00317DD3">
            <w:pPr>
              <w:numPr>
                <w:ilvl w:val="0"/>
                <w:numId w:val="21"/>
              </w:numPr>
              <w:jc w:val="both"/>
              <w:rPr>
                <w:lang w:val="et-EE"/>
              </w:rPr>
            </w:pPr>
            <w:r w:rsidRPr="000D43A6">
              <w:rPr>
                <w:lang w:val="et-EE"/>
              </w:rPr>
              <w:t>saada teenistusülesannete  täitmiseks vajalikku informatsiooni ja dokumente ning vajadusel ametialast täiendkoolitust;</w:t>
            </w:r>
          </w:p>
          <w:p w14:paraId="4FD8F433" w14:textId="77777777" w:rsidR="00317DD3" w:rsidRPr="000D43A6" w:rsidRDefault="00317DD3" w:rsidP="00317DD3">
            <w:pPr>
              <w:numPr>
                <w:ilvl w:val="0"/>
                <w:numId w:val="21"/>
              </w:numPr>
              <w:jc w:val="both"/>
              <w:rPr>
                <w:lang w:val="et-EE"/>
              </w:rPr>
            </w:pPr>
            <w:r w:rsidRPr="000D43A6">
              <w:rPr>
                <w:lang w:val="et-EE"/>
              </w:rPr>
              <w:t>saada teenistusülesannete täitmiseks vajalikke töövahendeid, arvuti- ja kontoritehnikat ning tehnilist abi nende kasutamisel;</w:t>
            </w:r>
          </w:p>
          <w:p w14:paraId="511D2297" w14:textId="77777777" w:rsidR="00317DD3" w:rsidRPr="000D43A6" w:rsidRDefault="00317DD3" w:rsidP="00317DD3">
            <w:pPr>
              <w:numPr>
                <w:ilvl w:val="0"/>
                <w:numId w:val="21"/>
              </w:numPr>
              <w:jc w:val="both"/>
              <w:rPr>
                <w:lang w:val="et-EE"/>
              </w:rPr>
            </w:pPr>
            <w:r w:rsidRPr="000D43A6">
              <w:rPr>
                <w:lang w:val="et-EE"/>
              </w:rPr>
              <w:t>teha ettepanekuid oma pädevusse kuuluvas valdkonnas töö paremaks korraldamiseks ja probleemide lahendamiseks;</w:t>
            </w:r>
          </w:p>
          <w:p w14:paraId="65C4E16E" w14:textId="77777777" w:rsidR="00317DD3" w:rsidRPr="000D43A6" w:rsidRDefault="00317DD3" w:rsidP="00317DD3">
            <w:pPr>
              <w:numPr>
                <w:ilvl w:val="0"/>
                <w:numId w:val="21"/>
              </w:numPr>
              <w:jc w:val="both"/>
              <w:rPr>
                <w:lang w:val="et-EE"/>
              </w:rPr>
            </w:pPr>
            <w:r w:rsidRPr="000D43A6">
              <w:rPr>
                <w:lang w:val="et-EE"/>
              </w:rPr>
              <w:t>teha ettepanekuid teenistusülesannete täitmiseks vajaliku kirjanduse ja informatsiooni tellimiseks ning ostmiseks;</w:t>
            </w:r>
          </w:p>
          <w:p w14:paraId="4D092C5A" w14:textId="77777777" w:rsidR="00317DD3" w:rsidRPr="000D43A6" w:rsidRDefault="00317DD3" w:rsidP="00317DD3">
            <w:pPr>
              <w:numPr>
                <w:ilvl w:val="0"/>
                <w:numId w:val="21"/>
              </w:numPr>
              <w:jc w:val="both"/>
              <w:rPr>
                <w:lang w:val="et-EE"/>
              </w:rPr>
            </w:pPr>
            <w:r w:rsidRPr="000D43A6">
              <w:rPr>
                <w:lang w:val="et-EE"/>
              </w:rPr>
              <w:t>keelduda ülesannete täitmisest, mis on vastuolus seadusega;</w:t>
            </w:r>
          </w:p>
          <w:p w14:paraId="73F7480B" w14:textId="77777777" w:rsidR="00317DD3" w:rsidRPr="000D43A6" w:rsidRDefault="00317DD3" w:rsidP="00317DD3">
            <w:pPr>
              <w:numPr>
                <w:ilvl w:val="0"/>
                <w:numId w:val="21"/>
              </w:numPr>
              <w:jc w:val="both"/>
              <w:rPr>
                <w:lang w:val="et-EE"/>
              </w:rPr>
            </w:pPr>
            <w:r w:rsidRPr="000D43A6">
              <w:rPr>
                <w:lang w:val="et-EE"/>
              </w:rPr>
              <w:t>kooskõlastatult linnapeaga on õigus osa võtta linnavalitsuse istungitest;</w:t>
            </w:r>
          </w:p>
          <w:p w14:paraId="7093B58B" w14:textId="77777777" w:rsidR="00317DD3" w:rsidRPr="000D43A6" w:rsidRDefault="00317DD3" w:rsidP="00317DD3">
            <w:pPr>
              <w:numPr>
                <w:ilvl w:val="0"/>
                <w:numId w:val="21"/>
              </w:numPr>
              <w:jc w:val="both"/>
              <w:rPr>
                <w:lang w:val="et-EE"/>
              </w:rPr>
            </w:pPr>
            <w:r w:rsidRPr="000D43A6">
              <w:rPr>
                <w:lang w:val="et-EE"/>
              </w:rPr>
              <w:t>avaldada arvamust ja anda kooskõlastusi oma pädevuse ulatuses;</w:t>
            </w:r>
          </w:p>
          <w:p w14:paraId="7474626E" w14:textId="6DA896E5" w:rsidR="00317DD3" w:rsidRPr="000D43A6" w:rsidRDefault="00317DD3" w:rsidP="00317DD3">
            <w:pPr>
              <w:numPr>
                <w:ilvl w:val="0"/>
                <w:numId w:val="22"/>
              </w:numPr>
              <w:ind w:left="360" w:hanging="54"/>
              <w:jc w:val="both"/>
              <w:rPr>
                <w:lang w:val="et-EE"/>
              </w:rPr>
            </w:pPr>
            <w:r w:rsidRPr="000D43A6">
              <w:rPr>
                <w:lang w:val="et-EE"/>
              </w:rPr>
              <w:t>valmistada ette ja esitada vahetule juhile lahendamist vajavaid teenistusalaseid  küsimusi.</w:t>
            </w:r>
          </w:p>
        </w:tc>
      </w:tr>
      <w:tr w:rsidR="00737CFF" w:rsidRPr="000D43A6" w14:paraId="008524E8" w14:textId="77777777" w:rsidTr="007E141D">
        <w:tc>
          <w:tcPr>
            <w:tcW w:w="9464" w:type="dxa"/>
          </w:tcPr>
          <w:p w14:paraId="4C8AB66C" w14:textId="77777777" w:rsidR="00737CFF" w:rsidRPr="000D43A6" w:rsidRDefault="00737CFF" w:rsidP="002971FA">
            <w:pPr>
              <w:jc w:val="both"/>
              <w:rPr>
                <w:lang w:val="et-EE"/>
              </w:rPr>
            </w:pPr>
            <w:r w:rsidRPr="000D43A6">
              <w:rPr>
                <w:lang w:val="et-EE"/>
              </w:rPr>
              <w:t>8.2. VASTUTUS</w:t>
            </w:r>
          </w:p>
        </w:tc>
      </w:tr>
      <w:tr w:rsidR="00633B9C" w:rsidRPr="000D43A6" w14:paraId="2427E550" w14:textId="77777777" w:rsidTr="007E141D">
        <w:tc>
          <w:tcPr>
            <w:tcW w:w="9464" w:type="dxa"/>
            <w:tcBorders>
              <w:top w:val="single" w:sz="4" w:space="0" w:color="000000"/>
              <w:left w:val="single" w:sz="4" w:space="0" w:color="000000"/>
              <w:bottom w:val="single" w:sz="4" w:space="0" w:color="000000"/>
              <w:right w:val="single" w:sz="4" w:space="0" w:color="000000"/>
            </w:tcBorders>
            <w:hideMark/>
          </w:tcPr>
          <w:p w14:paraId="720A15B0" w14:textId="77777777" w:rsidR="00633B9C" w:rsidRPr="000D43A6" w:rsidRDefault="00633B9C" w:rsidP="00633B9C">
            <w:pPr>
              <w:ind w:left="360"/>
              <w:jc w:val="both"/>
              <w:rPr>
                <w:b/>
                <w:bCs/>
                <w:lang w:val="et-EE"/>
              </w:rPr>
            </w:pPr>
            <w:r w:rsidRPr="000D43A6">
              <w:rPr>
                <w:b/>
                <w:bCs/>
                <w:lang w:val="et-EE"/>
              </w:rPr>
              <w:t>Teenistuja vastutab:</w:t>
            </w:r>
          </w:p>
          <w:p w14:paraId="07EEF12F" w14:textId="1256DC8B" w:rsidR="00633B9C" w:rsidRPr="000D43A6" w:rsidRDefault="00633B9C" w:rsidP="00633B9C">
            <w:pPr>
              <w:pStyle w:val="ListParagraph"/>
              <w:numPr>
                <w:ilvl w:val="0"/>
                <w:numId w:val="22"/>
              </w:numPr>
              <w:jc w:val="both"/>
              <w:rPr>
                <w:lang w:val="et-EE"/>
              </w:rPr>
            </w:pPr>
            <w:r w:rsidRPr="000D43A6">
              <w:rPr>
                <w:lang w:val="et-EE"/>
              </w:rPr>
              <w:t>ametijuhendiga temale pandud teenistuskohustuste täpse, õigeaegse, nõuetekohase, kohusetundliku, otstarbeka ja omakasupüüdmatu täitmise eest lähtudes seadustest, määrustest, muudest õigusaktidest;</w:t>
            </w:r>
          </w:p>
          <w:p w14:paraId="74A74F71" w14:textId="21A7EB7A" w:rsidR="00633B9C" w:rsidRPr="000D43A6" w:rsidRDefault="00633B9C" w:rsidP="00633B9C">
            <w:pPr>
              <w:pStyle w:val="ListParagraph"/>
              <w:numPr>
                <w:ilvl w:val="0"/>
                <w:numId w:val="22"/>
              </w:numPr>
              <w:jc w:val="both"/>
              <w:rPr>
                <w:lang w:val="et-EE"/>
              </w:rPr>
            </w:pPr>
            <w:r w:rsidRPr="000D43A6">
              <w:rPr>
                <w:lang w:val="et-EE"/>
              </w:rPr>
              <w:t>temale teenistusülesannete täitmise käigus teatavaks saanud riigi- ja ärisaladuse, eraelu ja eriliiki  isikuandmete ning muu asutusesiseks kasutamiseks määratud juurdepääsupiirangutega informatsiooni hoidmise eest;</w:t>
            </w:r>
          </w:p>
          <w:p w14:paraId="519FAB2B" w14:textId="46C60630" w:rsidR="00633B9C" w:rsidRPr="000D43A6" w:rsidRDefault="00633B9C" w:rsidP="00633B9C">
            <w:pPr>
              <w:pStyle w:val="ListParagraph"/>
              <w:numPr>
                <w:ilvl w:val="0"/>
                <w:numId w:val="22"/>
              </w:numPr>
              <w:jc w:val="both"/>
              <w:rPr>
                <w:lang w:val="et-EE"/>
              </w:rPr>
            </w:pPr>
            <w:r w:rsidRPr="000D43A6">
              <w:rPr>
                <w:lang w:val="et-EE"/>
              </w:rPr>
              <w:lastRenderedPageBreak/>
              <w:t>asutuse töökorralduse reeglite ja muude juhendite täitmise ning tema kasutusse ja käsutusse antud vallasvara  heaperemehelikku kasutamise  ja säilitamise eest seaduse või haldusaktidega sätestatud korras;</w:t>
            </w:r>
          </w:p>
          <w:p w14:paraId="75767A0B" w14:textId="3407DE3B" w:rsidR="00633B9C" w:rsidRPr="000D43A6" w:rsidRDefault="00633B9C" w:rsidP="00633B9C">
            <w:pPr>
              <w:pStyle w:val="ListParagraph"/>
              <w:numPr>
                <w:ilvl w:val="0"/>
                <w:numId w:val="22"/>
              </w:numPr>
              <w:jc w:val="both"/>
              <w:rPr>
                <w:lang w:val="et-EE"/>
              </w:rPr>
            </w:pPr>
            <w:r w:rsidRPr="000D43A6">
              <w:rPr>
                <w:lang w:val="et-EE"/>
              </w:rPr>
              <w:t>tema koostatud või kooskõlastatud dokumentide seadusandlusele vastavuse eest;</w:t>
            </w:r>
          </w:p>
          <w:p w14:paraId="71B231CE" w14:textId="01978DD7" w:rsidR="00AB3EBB" w:rsidRPr="000D43A6" w:rsidRDefault="00633B9C" w:rsidP="00633B9C">
            <w:pPr>
              <w:pStyle w:val="ListParagraph"/>
              <w:numPr>
                <w:ilvl w:val="0"/>
                <w:numId w:val="22"/>
              </w:numPr>
              <w:jc w:val="both"/>
              <w:rPr>
                <w:lang w:val="et-EE"/>
              </w:rPr>
            </w:pPr>
            <w:r w:rsidRPr="000D43A6">
              <w:rPr>
                <w:lang w:val="et-EE"/>
              </w:rPr>
              <w:t>teenistusülesannetena tehtud otsuste ja ettepanekute seaduslikkuse eest</w:t>
            </w:r>
            <w:r w:rsidR="005B6516">
              <w:rPr>
                <w:lang w:val="et-EE"/>
              </w:rPr>
              <w:t>.</w:t>
            </w:r>
          </w:p>
          <w:p w14:paraId="0915CB60" w14:textId="4C863F18" w:rsidR="00633B9C" w:rsidRPr="005B6516" w:rsidRDefault="00633B9C" w:rsidP="005B6516">
            <w:pPr>
              <w:ind w:left="360"/>
              <w:jc w:val="both"/>
              <w:rPr>
                <w:lang w:val="et-EE"/>
              </w:rPr>
            </w:pPr>
          </w:p>
        </w:tc>
      </w:tr>
      <w:tr w:rsidR="00DE79C1" w:rsidRPr="000D43A6" w14:paraId="525A9D40" w14:textId="77777777" w:rsidTr="00794AB5">
        <w:trPr>
          <w:trHeight w:val="353"/>
        </w:trPr>
        <w:tc>
          <w:tcPr>
            <w:tcW w:w="9464" w:type="dxa"/>
          </w:tcPr>
          <w:p w14:paraId="2994F3D3" w14:textId="77777777" w:rsidR="00DE79C1" w:rsidRPr="000D43A6" w:rsidRDefault="00DE79C1" w:rsidP="002971FA">
            <w:pPr>
              <w:numPr>
                <w:ilvl w:val="0"/>
                <w:numId w:val="8"/>
              </w:numPr>
              <w:jc w:val="both"/>
              <w:rPr>
                <w:b/>
                <w:lang w:val="et-EE"/>
              </w:rPr>
            </w:pPr>
            <w:r w:rsidRPr="000D43A6">
              <w:rPr>
                <w:b/>
                <w:lang w:val="et-EE"/>
              </w:rPr>
              <w:lastRenderedPageBreak/>
              <w:t>TEENISTUSKOHAL TÖÖTAMISEKS VAJALIK KVALIFIKATSIOON</w:t>
            </w:r>
          </w:p>
        </w:tc>
      </w:tr>
      <w:tr w:rsidR="00DE79C1" w:rsidRPr="004369ED" w14:paraId="4C840798" w14:textId="77777777" w:rsidTr="00794AB5">
        <w:trPr>
          <w:trHeight w:val="353"/>
        </w:trPr>
        <w:tc>
          <w:tcPr>
            <w:tcW w:w="9464" w:type="dxa"/>
          </w:tcPr>
          <w:p w14:paraId="794F718B" w14:textId="77777777" w:rsidR="00DE79C1" w:rsidRPr="000D43A6" w:rsidRDefault="00DE79C1" w:rsidP="002971FA">
            <w:pPr>
              <w:numPr>
                <w:ilvl w:val="1"/>
                <w:numId w:val="8"/>
              </w:numPr>
              <w:jc w:val="both"/>
              <w:rPr>
                <w:lang w:val="et-EE"/>
              </w:rPr>
            </w:pPr>
            <w:r w:rsidRPr="000D43A6">
              <w:rPr>
                <w:lang w:val="et-EE"/>
              </w:rPr>
              <w:t>HARIDUS JA KVALIFIKATSIOON</w:t>
            </w:r>
          </w:p>
          <w:p w14:paraId="7E3AA072" w14:textId="77777777" w:rsidR="002E4DC3" w:rsidRDefault="002E4DC3" w:rsidP="002E4DC3">
            <w:pPr>
              <w:jc w:val="both"/>
              <w:rPr>
                <w:lang w:val="et-EE"/>
              </w:rPr>
            </w:pPr>
            <w:r w:rsidRPr="002E4DC3">
              <w:rPr>
                <w:lang w:val="et-EE"/>
              </w:rPr>
              <w:t xml:space="preserve">Keskharidus, kutse- või kõrgharidus või viimase omandamine.  </w:t>
            </w:r>
          </w:p>
          <w:p w14:paraId="312C3C66" w14:textId="232FDCE9" w:rsidR="00DE79C1" w:rsidRPr="000D43A6" w:rsidRDefault="00DE79C1" w:rsidP="002971FA">
            <w:pPr>
              <w:numPr>
                <w:ilvl w:val="1"/>
                <w:numId w:val="8"/>
              </w:numPr>
              <w:jc w:val="both"/>
              <w:rPr>
                <w:lang w:val="et-EE"/>
              </w:rPr>
            </w:pPr>
            <w:r w:rsidRPr="000D43A6">
              <w:rPr>
                <w:lang w:val="et-EE"/>
              </w:rPr>
              <w:t>TÖÖKOGEMUS</w:t>
            </w:r>
          </w:p>
          <w:p w14:paraId="6C9C9259" w14:textId="77777777" w:rsidR="007C01A3" w:rsidRDefault="007C01A3" w:rsidP="002971FA">
            <w:pPr>
              <w:jc w:val="both"/>
              <w:rPr>
                <w:lang w:val="et-EE"/>
              </w:rPr>
            </w:pPr>
            <w:r w:rsidRPr="007C01A3">
              <w:rPr>
                <w:lang w:val="et-EE"/>
              </w:rPr>
              <w:t xml:space="preserve">Vähemalt ühe aastane töökogemus. Kasuks tuleb eelnev töökogemus lifti hooldamise korraldamise valdkonnas. </w:t>
            </w:r>
          </w:p>
          <w:p w14:paraId="27193448" w14:textId="199462BC" w:rsidR="00DE79C1" w:rsidRPr="000D43A6" w:rsidRDefault="00737CFF" w:rsidP="002971FA">
            <w:pPr>
              <w:jc w:val="both"/>
              <w:rPr>
                <w:lang w:val="et-EE"/>
              </w:rPr>
            </w:pPr>
            <w:r w:rsidRPr="000D43A6">
              <w:rPr>
                <w:lang w:val="et-EE"/>
              </w:rPr>
              <w:t xml:space="preserve">9.3 </w:t>
            </w:r>
            <w:r w:rsidR="00DE79C1" w:rsidRPr="000D43A6">
              <w:rPr>
                <w:lang w:val="et-EE"/>
              </w:rPr>
              <w:t>KEELEOSKUS</w:t>
            </w:r>
          </w:p>
          <w:p w14:paraId="0CF77EDC" w14:textId="5671417D" w:rsidR="00737CFF" w:rsidRPr="000D43A6" w:rsidRDefault="00737CFF" w:rsidP="002971FA">
            <w:pPr>
              <w:jc w:val="both"/>
              <w:rPr>
                <w:lang w:val="et-EE"/>
              </w:rPr>
            </w:pPr>
            <w:r w:rsidRPr="000D43A6">
              <w:rPr>
                <w:lang w:val="et-EE"/>
              </w:rPr>
              <w:t>Eesti keele suuline ja kirjalik valdamine suhtlustasemel ja vene keele  mõistmise ja rääkimise oskus teenistusalase suhtlemise tasandil, kasuks tuleb ka inglise keele tundmine</w:t>
            </w:r>
            <w:r w:rsidR="00D8799D" w:rsidRPr="000D43A6">
              <w:rPr>
                <w:lang w:val="et-EE"/>
              </w:rPr>
              <w:t>.</w:t>
            </w:r>
            <w:r w:rsidRPr="000D43A6">
              <w:rPr>
                <w:lang w:val="et-EE"/>
              </w:rPr>
              <w:t xml:space="preserve"> </w:t>
            </w:r>
          </w:p>
          <w:p w14:paraId="0DCA6317" w14:textId="77777777" w:rsidR="00DE79C1" w:rsidRPr="000D43A6" w:rsidRDefault="00737CFF" w:rsidP="002971FA">
            <w:pPr>
              <w:jc w:val="both"/>
              <w:rPr>
                <w:lang w:val="et-EE"/>
              </w:rPr>
            </w:pPr>
            <w:r w:rsidRPr="000D43A6">
              <w:rPr>
                <w:lang w:val="et-EE"/>
              </w:rPr>
              <w:t xml:space="preserve">9.4 </w:t>
            </w:r>
            <w:r w:rsidR="00DE79C1" w:rsidRPr="000D43A6">
              <w:rPr>
                <w:lang w:val="et-EE"/>
              </w:rPr>
              <w:t xml:space="preserve">ÜLESANNETE TÄITMISEKS VAJALIKUD TEADMISED JA OSKUSED </w:t>
            </w:r>
          </w:p>
          <w:p w14:paraId="713BCA5C" w14:textId="77777777" w:rsidR="007C01A3" w:rsidRPr="007C01A3" w:rsidRDefault="007C01A3" w:rsidP="007C01A3">
            <w:pPr>
              <w:jc w:val="both"/>
              <w:rPr>
                <w:lang w:val="et-EE"/>
              </w:rPr>
            </w:pPr>
            <w:r w:rsidRPr="007C01A3">
              <w:rPr>
                <w:lang w:val="et-EE"/>
              </w:rPr>
              <w:t xml:space="preserve">9.4.1. dokumentide vorminõuete ja telefonile vastamise  ning etiketi üldpõhimõtete tundmine </w:t>
            </w:r>
          </w:p>
          <w:p w14:paraId="1DCF2D20" w14:textId="77777777" w:rsidR="007C01A3" w:rsidRPr="007C01A3" w:rsidRDefault="007C01A3" w:rsidP="007C01A3">
            <w:pPr>
              <w:jc w:val="both"/>
              <w:rPr>
                <w:lang w:val="et-EE"/>
              </w:rPr>
            </w:pPr>
            <w:r w:rsidRPr="007C01A3">
              <w:rPr>
                <w:lang w:val="et-EE"/>
              </w:rPr>
              <w:t xml:space="preserve">9.4.2. </w:t>
            </w:r>
            <w:r w:rsidRPr="00DB4B93">
              <w:rPr>
                <w:b/>
                <w:bCs/>
                <w:lang w:val="et-EE"/>
              </w:rPr>
              <w:t>arvutikasutamise oskus</w:t>
            </w:r>
            <w:r w:rsidRPr="007C01A3">
              <w:rPr>
                <w:lang w:val="et-EE"/>
              </w:rPr>
              <w:t xml:space="preserve">: Interneti ja e-posti kasutamise oskus </w:t>
            </w:r>
          </w:p>
          <w:p w14:paraId="0B705FD8" w14:textId="77777777" w:rsidR="00DB4B93" w:rsidRDefault="007C01A3" w:rsidP="007C01A3">
            <w:pPr>
              <w:jc w:val="both"/>
              <w:rPr>
                <w:lang w:val="et-EE"/>
              </w:rPr>
            </w:pPr>
            <w:r w:rsidRPr="007C01A3">
              <w:rPr>
                <w:lang w:val="et-EE"/>
              </w:rPr>
              <w:t xml:space="preserve">9.4.3. </w:t>
            </w:r>
            <w:r w:rsidRPr="00DB4B93">
              <w:rPr>
                <w:b/>
                <w:bCs/>
                <w:lang w:val="et-EE"/>
              </w:rPr>
              <w:t>muud lisaoskused</w:t>
            </w:r>
            <w:r w:rsidRPr="007C01A3">
              <w:rPr>
                <w:lang w:val="et-EE"/>
              </w:rPr>
              <w:t xml:space="preserve">: väga hea eneseväljendusoskus, meeskonnatöö oskus, mõjutamise ning läbirääkimise oskused, esinemise  oskused, riigi põhikorra (põhiseadus ja põhiseaduslikud seadused), kodanike õiguste ja vabaduste,  avalikku teenistuse tegevust  reguleerivate õigusaktide tundmine. </w:t>
            </w:r>
          </w:p>
          <w:p w14:paraId="53FA3D91" w14:textId="521906E0" w:rsidR="00DE79C1" w:rsidRPr="000D43A6" w:rsidRDefault="00DB4B93" w:rsidP="007C01A3">
            <w:pPr>
              <w:jc w:val="both"/>
              <w:rPr>
                <w:lang w:val="et-EE"/>
              </w:rPr>
            </w:pPr>
            <w:r>
              <w:rPr>
                <w:lang w:val="et-EE"/>
              </w:rPr>
              <w:t xml:space="preserve">9.5 </w:t>
            </w:r>
            <w:r w:rsidR="00DE79C1" w:rsidRPr="000D43A6">
              <w:rPr>
                <w:lang w:val="et-EE"/>
              </w:rPr>
              <w:t>ISIKSUSEOMADUSED</w:t>
            </w:r>
          </w:p>
          <w:p w14:paraId="4218CD2D" w14:textId="39202AA4" w:rsidR="00DE79C1" w:rsidRPr="00DB4B93" w:rsidRDefault="00DB4B93" w:rsidP="002971FA">
            <w:pPr>
              <w:jc w:val="both"/>
              <w:rPr>
                <w:b/>
                <w:lang w:val="et-EE"/>
              </w:rPr>
            </w:pPr>
            <w:r w:rsidRPr="00DB4B93">
              <w:rPr>
                <w:lang w:val="et-EE"/>
              </w:rPr>
              <w:t>tugev pingetaluvus see tähendab võime stabiilselt ja kvaliteetselt töötada ka pingeolukorras ning efektiivselt kasutada aega; kohusetunne, otsustus- ja vastutusvõime, sealhulgas kohustuste täpne ja õigeaegne täitmine, vastutus oma kohustuste täitmise, nende kvaliteedi ja tulemuslikkuse eest; olulise eristamise oskus ja analüüsivõime; ausus, korrektsus, usaldusväärsus, vastutustunne ja otsustusvõime.</w:t>
            </w:r>
          </w:p>
        </w:tc>
      </w:tr>
    </w:tbl>
    <w:p w14:paraId="002440AB" w14:textId="77777777" w:rsidR="00DE79C1" w:rsidRPr="000D43A6" w:rsidRDefault="00DE79C1" w:rsidP="002971FA">
      <w:pPr>
        <w:jc w:val="both"/>
        <w:rPr>
          <w:b/>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DE79C1" w:rsidRPr="000D43A6" w14:paraId="4696F796" w14:textId="77777777" w:rsidTr="00794AB5">
        <w:trPr>
          <w:trHeight w:val="334"/>
        </w:trPr>
        <w:tc>
          <w:tcPr>
            <w:tcW w:w="9464" w:type="dxa"/>
          </w:tcPr>
          <w:p w14:paraId="09D1898F" w14:textId="77777777" w:rsidR="00DE79C1" w:rsidRPr="000D43A6" w:rsidRDefault="00DE79C1" w:rsidP="002971FA">
            <w:pPr>
              <w:numPr>
                <w:ilvl w:val="0"/>
                <w:numId w:val="8"/>
              </w:numPr>
              <w:jc w:val="both"/>
              <w:rPr>
                <w:lang w:val="et-EE"/>
              </w:rPr>
            </w:pPr>
            <w:r w:rsidRPr="000D43A6">
              <w:rPr>
                <w:b/>
                <w:lang w:val="et-EE"/>
              </w:rPr>
              <w:t>AMETIJUHENDI MUUTMINE</w:t>
            </w:r>
          </w:p>
        </w:tc>
      </w:tr>
      <w:tr w:rsidR="00DE79C1" w:rsidRPr="000D43A6" w14:paraId="5DE53593" w14:textId="77777777" w:rsidTr="00794AB5">
        <w:trPr>
          <w:trHeight w:val="555"/>
        </w:trPr>
        <w:tc>
          <w:tcPr>
            <w:tcW w:w="9464" w:type="dxa"/>
          </w:tcPr>
          <w:p w14:paraId="28A50608" w14:textId="77777777" w:rsidR="00DE79C1" w:rsidRPr="000D43A6" w:rsidRDefault="00737CFF" w:rsidP="002971FA">
            <w:pPr>
              <w:jc w:val="both"/>
              <w:rPr>
                <w:b/>
                <w:lang w:val="et-EE"/>
              </w:rPr>
            </w:pPr>
            <w:r w:rsidRPr="000D43A6">
              <w:rPr>
                <w:lang w:val="et-EE"/>
              </w:rPr>
              <w:t>A</w:t>
            </w:r>
            <w:r w:rsidR="00DE79C1" w:rsidRPr="000D43A6">
              <w:rPr>
                <w:lang w:val="et-EE"/>
              </w:rPr>
              <w:t>metijuhendit võib muuta teenistuja nõusolekul vastavalt töökorralduse muutmisele, samuti juhul kui muudatuste aluseks on kehtivad õigusaktid.</w:t>
            </w:r>
          </w:p>
        </w:tc>
      </w:tr>
    </w:tbl>
    <w:p w14:paraId="3D452BFC" w14:textId="77777777" w:rsidR="00DE79C1" w:rsidRPr="000D43A6" w:rsidRDefault="00DE79C1" w:rsidP="002971FA">
      <w:pPr>
        <w:jc w:val="both"/>
        <w:rPr>
          <w:lang w:val="et-EE"/>
        </w:rPr>
      </w:pPr>
    </w:p>
    <w:p w14:paraId="21B52563" w14:textId="77777777" w:rsidR="00737CFF" w:rsidRPr="000D43A6" w:rsidRDefault="00737CFF" w:rsidP="002971FA">
      <w:pPr>
        <w:rPr>
          <w:b/>
          <w:lang w:val="et-EE"/>
        </w:rPr>
      </w:pPr>
      <w:r w:rsidRPr="000D43A6">
        <w:rPr>
          <w:b/>
          <w:lang w:val="et-EE"/>
        </w:rPr>
        <w:t>Teenistuskoha täitja</w:t>
      </w:r>
      <w:r w:rsidRPr="000D43A6">
        <w:rPr>
          <w:b/>
          <w:lang w:val="et-EE"/>
        </w:rPr>
        <w:tab/>
      </w:r>
      <w:r w:rsidRPr="000D43A6">
        <w:rPr>
          <w:b/>
          <w:lang w:val="et-EE"/>
        </w:rPr>
        <w:tab/>
      </w:r>
      <w:r w:rsidRPr="000D43A6">
        <w:rPr>
          <w:b/>
          <w:lang w:val="et-EE"/>
        </w:rPr>
        <w:tab/>
      </w:r>
      <w:r w:rsidRPr="000D43A6">
        <w:rPr>
          <w:b/>
          <w:lang w:val="et-EE"/>
        </w:rPr>
        <w:tab/>
      </w:r>
      <w:r w:rsidRPr="000D43A6">
        <w:rPr>
          <w:b/>
          <w:lang w:val="et-EE"/>
        </w:rPr>
        <w:tab/>
        <w:t>Vahetu juht</w:t>
      </w:r>
    </w:p>
    <w:p w14:paraId="3D67FB57" w14:textId="28247B1C" w:rsidR="00737CFF" w:rsidRPr="000D43A6" w:rsidRDefault="007C01A3" w:rsidP="002971FA">
      <w:pPr>
        <w:rPr>
          <w:lang w:val="et-EE"/>
        </w:rPr>
      </w:pPr>
      <w:r>
        <w:rPr>
          <w:lang w:val="et-EE"/>
        </w:rPr>
        <w:t xml:space="preserve">Urve Juhkov </w:t>
      </w:r>
      <w:r>
        <w:rPr>
          <w:lang w:val="et-EE"/>
        </w:rPr>
        <w:tab/>
      </w:r>
      <w:r w:rsidR="00737CFF" w:rsidRPr="000D43A6">
        <w:rPr>
          <w:lang w:val="et-EE"/>
        </w:rPr>
        <w:tab/>
      </w:r>
      <w:r w:rsidR="00737CFF" w:rsidRPr="000D43A6">
        <w:rPr>
          <w:lang w:val="et-EE"/>
        </w:rPr>
        <w:tab/>
      </w:r>
      <w:r w:rsidR="00737CFF" w:rsidRPr="000D43A6">
        <w:rPr>
          <w:lang w:val="et-EE"/>
        </w:rPr>
        <w:tab/>
      </w:r>
      <w:r w:rsidR="00737CFF" w:rsidRPr="000D43A6">
        <w:rPr>
          <w:lang w:val="et-EE"/>
        </w:rPr>
        <w:tab/>
      </w:r>
      <w:r w:rsidR="00737CFF" w:rsidRPr="000D43A6">
        <w:rPr>
          <w:lang w:val="et-EE"/>
        </w:rPr>
        <w:tab/>
        <w:t>Anna Generalova</w:t>
      </w:r>
    </w:p>
    <w:p w14:paraId="5922112B" w14:textId="77777777" w:rsidR="00737CFF" w:rsidRPr="000D43A6" w:rsidRDefault="00737CFF" w:rsidP="002971FA">
      <w:pPr>
        <w:rPr>
          <w:lang w:val="et-EE"/>
        </w:rPr>
      </w:pPr>
    </w:p>
    <w:p w14:paraId="61AF23F5" w14:textId="77777777" w:rsidR="00633B9C" w:rsidRPr="000D43A6" w:rsidRDefault="00633B9C" w:rsidP="00633B9C">
      <w:pPr>
        <w:rPr>
          <w:i/>
          <w:lang w:val="et-EE"/>
        </w:rPr>
      </w:pPr>
      <w:r w:rsidRPr="000D43A6">
        <w:rPr>
          <w:i/>
          <w:lang w:val="et-EE"/>
        </w:rPr>
        <w:t>/allkirjastatud digitaalselt/</w:t>
      </w:r>
      <w:r w:rsidRPr="000D43A6">
        <w:rPr>
          <w:i/>
          <w:lang w:val="et-EE"/>
        </w:rPr>
        <w:tab/>
      </w:r>
      <w:r w:rsidRPr="000D43A6">
        <w:rPr>
          <w:i/>
          <w:lang w:val="et-EE"/>
        </w:rPr>
        <w:tab/>
      </w:r>
      <w:r w:rsidRPr="000D43A6">
        <w:rPr>
          <w:i/>
          <w:lang w:val="et-EE"/>
        </w:rPr>
        <w:tab/>
      </w:r>
      <w:r w:rsidRPr="000D43A6">
        <w:rPr>
          <w:i/>
          <w:lang w:val="et-EE"/>
        </w:rPr>
        <w:tab/>
        <w:t>/allkirjastatud digitaalselt/</w:t>
      </w:r>
    </w:p>
    <w:p w14:paraId="14244F23" w14:textId="77777777" w:rsidR="00737CFF" w:rsidRPr="000D43A6" w:rsidRDefault="00737CFF" w:rsidP="002971FA">
      <w:pPr>
        <w:jc w:val="both"/>
        <w:rPr>
          <w:lang w:val="et-EE"/>
        </w:rPr>
      </w:pPr>
    </w:p>
    <w:p w14:paraId="0F827243" w14:textId="77777777" w:rsidR="002C5508" w:rsidRPr="000D43A6" w:rsidRDefault="002C5508" w:rsidP="002971FA">
      <w:pPr>
        <w:rPr>
          <w:lang w:val="et-EE"/>
        </w:rPr>
      </w:pPr>
    </w:p>
    <w:p w14:paraId="1A66287E" w14:textId="77777777" w:rsidR="00E047A2" w:rsidRPr="008459A1" w:rsidRDefault="00E047A2" w:rsidP="002971FA">
      <w:pPr>
        <w:rPr>
          <w:lang w:val="et-EE"/>
        </w:rPr>
      </w:pPr>
    </w:p>
    <w:sectPr w:rsidR="00E047A2" w:rsidRPr="008459A1" w:rsidSect="00DE79C1">
      <w:footerReference w:type="default" r:id="rId8"/>
      <w:pgSz w:w="11906" w:h="16838"/>
      <w:pgMar w:top="1440" w:right="707" w:bottom="1276"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8433" w14:textId="77777777" w:rsidR="00135109" w:rsidRDefault="00135109">
      <w:r>
        <w:separator/>
      </w:r>
    </w:p>
  </w:endnote>
  <w:endnote w:type="continuationSeparator" w:id="0">
    <w:p w14:paraId="73495F53" w14:textId="77777777" w:rsidR="00135109" w:rsidRDefault="0013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4B30" w14:textId="77777777" w:rsidR="004535E9" w:rsidRDefault="004535E9">
    <w:pPr>
      <w:pStyle w:val="Footer"/>
      <w:jc w:val="right"/>
    </w:pPr>
    <w:r>
      <w:fldChar w:fldCharType="begin"/>
    </w:r>
    <w:r>
      <w:instrText xml:space="preserve"> PAGE   \* MERGEFORMAT </w:instrText>
    </w:r>
    <w:r>
      <w:fldChar w:fldCharType="separate"/>
    </w:r>
    <w:r w:rsidR="00315C5B">
      <w:rPr>
        <w:noProof/>
      </w:rPr>
      <w:t>1</w:t>
    </w:r>
    <w:r>
      <w:fldChar w:fldCharType="end"/>
    </w:r>
  </w:p>
  <w:p w14:paraId="0AD93DB1" w14:textId="77777777" w:rsidR="004535E9" w:rsidRDefault="0045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DD84" w14:textId="77777777" w:rsidR="00135109" w:rsidRDefault="00135109">
      <w:r>
        <w:separator/>
      </w:r>
    </w:p>
  </w:footnote>
  <w:footnote w:type="continuationSeparator" w:id="0">
    <w:p w14:paraId="330B15DE" w14:textId="77777777" w:rsidR="00135109" w:rsidRDefault="00135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4"/>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480" w:hanging="360"/>
      </w:pPr>
    </w:lvl>
    <w:lvl w:ilvl="3">
      <w:start w:val="1"/>
      <w:numFmt w:val="decimal"/>
      <w:lvlText w:val="%1.%2.%3.%4."/>
      <w:lvlJc w:val="left"/>
      <w:pPr>
        <w:ind w:left="540" w:hanging="360"/>
      </w:pPr>
    </w:lvl>
    <w:lvl w:ilvl="4">
      <w:start w:val="1"/>
      <w:numFmt w:val="decimal"/>
      <w:lvlText w:val="%1.%2.%3.%4.%5."/>
      <w:lvlJc w:val="left"/>
      <w:pPr>
        <w:ind w:left="600" w:hanging="360"/>
      </w:pPr>
    </w:lvl>
    <w:lvl w:ilvl="5">
      <w:start w:val="1"/>
      <w:numFmt w:val="decimal"/>
      <w:lvlText w:val="%1.%2.%3.%4.%5.%6."/>
      <w:lvlJc w:val="left"/>
      <w:pPr>
        <w:ind w:left="660" w:hanging="360"/>
      </w:pPr>
    </w:lvl>
    <w:lvl w:ilvl="6">
      <w:start w:val="1"/>
      <w:numFmt w:val="decimal"/>
      <w:lvlText w:val="%1.%2.%3.%4.%5.%6.%7."/>
      <w:lvlJc w:val="left"/>
      <w:pPr>
        <w:ind w:left="720" w:hanging="360"/>
      </w:pPr>
    </w:lvl>
    <w:lvl w:ilvl="7">
      <w:start w:val="1"/>
      <w:numFmt w:val="decimal"/>
      <w:lvlText w:val="%1.%2.%3.%4.%5.%6.%7.%8."/>
      <w:lvlJc w:val="left"/>
      <w:pPr>
        <w:ind w:left="780" w:hanging="360"/>
      </w:pPr>
    </w:lvl>
    <w:lvl w:ilvl="8">
      <w:start w:val="1"/>
      <w:numFmt w:val="decimal"/>
      <w:lvlText w:val="%1.%2.%3.%4.%5.%6.%7.%8.%9."/>
      <w:lvlJc w:val="left"/>
      <w:pPr>
        <w:ind w:left="840" w:hanging="360"/>
      </w:pPr>
    </w:lvl>
  </w:abstractNum>
  <w:abstractNum w:abstractNumId="1" w15:restartNumberingAfterBreak="0">
    <w:nsid w:val="00000006"/>
    <w:multiLevelType w:val="singleLevel"/>
    <w:tmpl w:val="00000006"/>
    <w:lvl w:ilvl="0">
      <w:numFmt w:val="bullet"/>
      <w:lvlText w:val=""/>
      <w:lvlJc w:val="left"/>
      <w:pPr>
        <w:tabs>
          <w:tab w:val="num" w:pos="360"/>
        </w:tabs>
        <w:ind w:left="360" w:hanging="360"/>
      </w:pPr>
      <w:rPr>
        <w:rFonts w:ascii="Symbol" w:hAnsi="Symbol"/>
      </w:rPr>
    </w:lvl>
  </w:abstractNum>
  <w:abstractNum w:abstractNumId="2" w15:restartNumberingAfterBreak="0">
    <w:nsid w:val="00753BFE"/>
    <w:multiLevelType w:val="hybridMultilevel"/>
    <w:tmpl w:val="F224F754"/>
    <w:lvl w:ilvl="0" w:tplc="04250001">
      <w:start w:val="1"/>
      <w:numFmt w:val="bullet"/>
      <w:lvlText w:val=""/>
      <w:lvlJc w:val="left"/>
      <w:pPr>
        <w:ind w:left="777" w:hanging="360"/>
      </w:pPr>
      <w:rPr>
        <w:rFonts w:ascii="Symbol" w:hAnsi="Symbol" w:hint="default"/>
      </w:rPr>
    </w:lvl>
    <w:lvl w:ilvl="1" w:tplc="04250003" w:tentative="1">
      <w:start w:val="1"/>
      <w:numFmt w:val="bullet"/>
      <w:lvlText w:val="o"/>
      <w:lvlJc w:val="left"/>
      <w:pPr>
        <w:ind w:left="1497" w:hanging="360"/>
      </w:pPr>
      <w:rPr>
        <w:rFonts w:ascii="Courier New" w:hAnsi="Courier New" w:cs="Courier New" w:hint="default"/>
      </w:rPr>
    </w:lvl>
    <w:lvl w:ilvl="2" w:tplc="04250005" w:tentative="1">
      <w:start w:val="1"/>
      <w:numFmt w:val="bullet"/>
      <w:lvlText w:val=""/>
      <w:lvlJc w:val="left"/>
      <w:pPr>
        <w:ind w:left="2217" w:hanging="360"/>
      </w:pPr>
      <w:rPr>
        <w:rFonts w:ascii="Wingdings" w:hAnsi="Wingdings" w:hint="default"/>
      </w:rPr>
    </w:lvl>
    <w:lvl w:ilvl="3" w:tplc="04250001" w:tentative="1">
      <w:start w:val="1"/>
      <w:numFmt w:val="bullet"/>
      <w:lvlText w:val=""/>
      <w:lvlJc w:val="left"/>
      <w:pPr>
        <w:ind w:left="2937" w:hanging="360"/>
      </w:pPr>
      <w:rPr>
        <w:rFonts w:ascii="Symbol" w:hAnsi="Symbol" w:hint="default"/>
      </w:rPr>
    </w:lvl>
    <w:lvl w:ilvl="4" w:tplc="04250003" w:tentative="1">
      <w:start w:val="1"/>
      <w:numFmt w:val="bullet"/>
      <w:lvlText w:val="o"/>
      <w:lvlJc w:val="left"/>
      <w:pPr>
        <w:ind w:left="3657" w:hanging="360"/>
      </w:pPr>
      <w:rPr>
        <w:rFonts w:ascii="Courier New" w:hAnsi="Courier New" w:cs="Courier New" w:hint="default"/>
      </w:rPr>
    </w:lvl>
    <w:lvl w:ilvl="5" w:tplc="04250005" w:tentative="1">
      <w:start w:val="1"/>
      <w:numFmt w:val="bullet"/>
      <w:lvlText w:val=""/>
      <w:lvlJc w:val="left"/>
      <w:pPr>
        <w:ind w:left="4377" w:hanging="360"/>
      </w:pPr>
      <w:rPr>
        <w:rFonts w:ascii="Wingdings" w:hAnsi="Wingdings" w:hint="default"/>
      </w:rPr>
    </w:lvl>
    <w:lvl w:ilvl="6" w:tplc="04250001" w:tentative="1">
      <w:start w:val="1"/>
      <w:numFmt w:val="bullet"/>
      <w:lvlText w:val=""/>
      <w:lvlJc w:val="left"/>
      <w:pPr>
        <w:ind w:left="5097" w:hanging="360"/>
      </w:pPr>
      <w:rPr>
        <w:rFonts w:ascii="Symbol" w:hAnsi="Symbol" w:hint="default"/>
      </w:rPr>
    </w:lvl>
    <w:lvl w:ilvl="7" w:tplc="04250003" w:tentative="1">
      <w:start w:val="1"/>
      <w:numFmt w:val="bullet"/>
      <w:lvlText w:val="o"/>
      <w:lvlJc w:val="left"/>
      <w:pPr>
        <w:ind w:left="5817" w:hanging="360"/>
      </w:pPr>
      <w:rPr>
        <w:rFonts w:ascii="Courier New" w:hAnsi="Courier New" w:cs="Courier New" w:hint="default"/>
      </w:rPr>
    </w:lvl>
    <w:lvl w:ilvl="8" w:tplc="04250005" w:tentative="1">
      <w:start w:val="1"/>
      <w:numFmt w:val="bullet"/>
      <w:lvlText w:val=""/>
      <w:lvlJc w:val="left"/>
      <w:pPr>
        <w:ind w:left="6537" w:hanging="360"/>
      </w:pPr>
      <w:rPr>
        <w:rFonts w:ascii="Wingdings" w:hAnsi="Wingdings" w:hint="default"/>
      </w:rPr>
    </w:lvl>
  </w:abstractNum>
  <w:abstractNum w:abstractNumId="3" w15:restartNumberingAfterBreak="0">
    <w:nsid w:val="03F50AF0"/>
    <w:multiLevelType w:val="multilevel"/>
    <w:tmpl w:val="7260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115EB9"/>
    <w:multiLevelType w:val="hybridMultilevel"/>
    <w:tmpl w:val="61A8D11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092462A4"/>
    <w:multiLevelType w:val="hybridMultilevel"/>
    <w:tmpl w:val="E564EF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A8F4165"/>
    <w:multiLevelType w:val="hybridMultilevel"/>
    <w:tmpl w:val="9036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A482E"/>
    <w:multiLevelType w:val="hybridMultilevel"/>
    <w:tmpl w:val="C2167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9C5CA9"/>
    <w:multiLevelType w:val="hybridMultilevel"/>
    <w:tmpl w:val="0E4237C0"/>
    <w:lvl w:ilvl="0" w:tplc="04250001">
      <w:start w:val="1"/>
      <w:numFmt w:val="bullet"/>
      <w:lvlText w:val=""/>
      <w:lvlJc w:val="left"/>
      <w:pPr>
        <w:ind w:left="720" w:hanging="360"/>
      </w:pPr>
      <w:rPr>
        <w:rFonts w:ascii="Symbol" w:hAnsi="Symbol" w:hint="default"/>
      </w:rPr>
    </w:lvl>
    <w:lvl w:ilvl="1" w:tplc="85708AE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56CA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D4CE5"/>
    <w:multiLevelType w:val="hybridMultilevel"/>
    <w:tmpl w:val="4EDE0A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0F764D55"/>
    <w:multiLevelType w:val="hybridMultilevel"/>
    <w:tmpl w:val="E48EAC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4EA799C"/>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13" w15:restartNumberingAfterBreak="0">
    <w:nsid w:val="1847110E"/>
    <w:multiLevelType w:val="hybridMultilevel"/>
    <w:tmpl w:val="D0888684"/>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4" w15:restartNumberingAfterBreak="0">
    <w:nsid w:val="1BCE6D35"/>
    <w:multiLevelType w:val="multilevel"/>
    <w:tmpl w:val="027CC2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CF107BB"/>
    <w:multiLevelType w:val="hybridMultilevel"/>
    <w:tmpl w:val="76F8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14DAE"/>
    <w:multiLevelType w:val="multilevel"/>
    <w:tmpl w:val="C180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43703F"/>
    <w:multiLevelType w:val="hybridMultilevel"/>
    <w:tmpl w:val="C8282C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24F6259"/>
    <w:multiLevelType w:val="hybridMultilevel"/>
    <w:tmpl w:val="50C860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3BB074D"/>
    <w:multiLevelType w:val="multilevel"/>
    <w:tmpl w:val="8910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4D6890"/>
    <w:multiLevelType w:val="hybridMultilevel"/>
    <w:tmpl w:val="545254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90D0E9C"/>
    <w:multiLevelType w:val="hybridMultilevel"/>
    <w:tmpl w:val="75C2FE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B7B4F83"/>
    <w:multiLevelType w:val="hybridMultilevel"/>
    <w:tmpl w:val="2D6E20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38776EE"/>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4" w15:restartNumberingAfterBreak="0">
    <w:nsid w:val="352B65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7D10690"/>
    <w:multiLevelType w:val="hybridMultilevel"/>
    <w:tmpl w:val="D16CC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D261C73"/>
    <w:multiLevelType w:val="hybridMultilevel"/>
    <w:tmpl w:val="3C7E3D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12027A1"/>
    <w:multiLevelType w:val="multilevel"/>
    <w:tmpl w:val="ACDE6F16"/>
    <w:lvl w:ilvl="0">
      <w:start w:val="1"/>
      <w:numFmt w:val="decimal"/>
      <w:pStyle w:val="Lisatekst"/>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E661D0"/>
    <w:multiLevelType w:val="hybridMultilevel"/>
    <w:tmpl w:val="E68E8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4C8753A"/>
    <w:multiLevelType w:val="hybridMultilevel"/>
    <w:tmpl w:val="18E4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9B7FD4"/>
    <w:multiLevelType w:val="multilevel"/>
    <w:tmpl w:val="74E84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06CD2"/>
    <w:multiLevelType w:val="hybridMultilevel"/>
    <w:tmpl w:val="298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213B4"/>
    <w:multiLevelType w:val="multilevel"/>
    <w:tmpl w:val="7CB0E88A"/>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4320E85"/>
    <w:multiLevelType w:val="hybridMultilevel"/>
    <w:tmpl w:val="8624A2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58E573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BB76A5"/>
    <w:multiLevelType w:val="hybridMultilevel"/>
    <w:tmpl w:val="9556A4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5DA18B6"/>
    <w:multiLevelType w:val="hybridMultilevel"/>
    <w:tmpl w:val="C60EA1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AE353DB"/>
    <w:multiLevelType w:val="hybridMultilevel"/>
    <w:tmpl w:val="5D3E960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6B3823DF"/>
    <w:multiLevelType w:val="hybridMultilevel"/>
    <w:tmpl w:val="C8A6FB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C0C5D9E"/>
    <w:multiLevelType w:val="hybridMultilevel"/>
    <w:tmpl w:val="D7AEC2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D91167C"/>
    <w:multiLevelType w:val="hybridMultilevel"/>
    <w:tmpl w:val="C4F43F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EF213DA"/>
    <w:multiLevelType w:val="hybridMultilevel"/>
    <w:tmpl w:val="8D84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663143"/>
    <w:multiLevelType w:val="singleLevel"/>
    <w:tmpl w:val="0C090001"/>
    <w:lvl w:ilvl="0">
      <w:numFmt w:val="bullet"/>
      <w:lvlText w:val=""/>
      <w:lvlJc w:val="left"/>
      <w:pPr>
        <w:tabs>
          <w:tab w:val="num" w:pos="360"/>
        </w:tabs>
        <w:ind w:left="360" w:hanging="360"/>
      </w:pPr>
      <w:rPr>
        <w:rFonts w:ascii="Symbol" w:hAnsi="Symbol" w:hint="default"/>
      </w:rPr>
    </w:lvl>
  </w:abstractNum>
  <w:num w:numId="1" w16cid:durableId="1910646978">
    <w:abstractNumId w:val="12"/>
  </w:num>
  <w:num w:numId="2" w16cid:durableId="1474832710">
    <w:abstractNumId w:val="23"/>
  </w:num>
  <w:num w:numId="3" w16cid:durableId="772480529">
    <w:abstractNumId w:val="42"/>
  </w:num>
  <w:num w:numId="4" w16cid:durableId="404379255">
    <w:abstractNumId w:val="9"/>
  </w:num>
  <w:num w:numId="5" w16cid:durableId="1319336182">
    <w:abstractNumId w:val="34"/>
  </w:num>
  <w:num w:numId="6" w16cid:durableId="1235966824">
    <w:abstractNumId w:val="24"/>
  </w:num>
  <w:num w:numId="7" w16cid:durableId="2004310552">
    <w:abstractNumId w:val="21"/>
  </w:num>
  <w:num w:numId="8" w16cid:durableId="368455958">
    <w:abstractNumId w:val="32"/>
  </w:num>
  <w:num w:numId="9" w16cid:durableId="1480490085">
    <w:abstractNumId w:val="29"/>
  </w:num>
  <w:num w:numId="10" w16cid:durableId="1994916966">
    <w:abstractNumId w:val="6"/>
  </w:num>
  <w:num w:numId="11" w16cid:durableId="2094550899">
    <w:abstractNumId w:val="7"/>
  </w:num>
  <w:num w:numId="12" w16cid:durableId="680164872">
    <w:abstractNumId w:val="41"/>
  </w:num>
  <w:num w:numId="13" w16cid:durableId="1505971491">
    <w:abstractNumId w:val="31"/>
  </w:num>
  <w:num w:numId="14" w16cid:durableId="10838027">
    <w:abstractNumId w:val="0"/>
  </w:num>
  <w:num w:numId="15" w16cid:durableId="1311011491">
    <w:abstractNumId w:val="4"/>
  </w:num>
  <w:num w:numId="16" w16cid:durableId="483937330">
    <w:abstractNumId w:val="25"/>
  </w:num>
  <w:num w:numId="17" w16cid:durableId="1712655222">
    <w:abstractNumId w:val="37"/>
  </w:num>
  <w:num w:numId="18" w16cid:durableId="1578439601">
    <w:abstractNumId w:val="1"/>
  </w:num>
  <w:num w:numId="19" w16cid:durableId="635717076">
    <w:abstractNumId w:val="27"/>
  </w:num>
  <w:num w:numId="20" w16cid:durableId="610935197">
    <w:abstractNumId w:val="30"/>
  </w:num>
  <w:num w:numId="21" w16cid:durableId="104093265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2031106">
    <w:abstractNumId w:val="8"/>
  </w:num>
  <w:num w:numId="23" w16cid:durableId="10139148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7810295">
    <w:abstractNumId w:val="15"/>
  </w:num>
  <w:num w:numId="25" w16cid:durableId="947854584">
    <w:abstractNumId w:val="13"/>
  </w:num>
  <w:num w:numId="26" w16cid:durableId="720717163">
    <w:abstractNumId w:val="40"/>
  </w:num>
  <w:num w:numId="27" w16cid:durableId="482429673">
    <w:abstractNumId w:val="17"/>
  </w:num>
  <w:num w:numId="28" w16cid:durableId="2139639375">
    <w:abstractNumId w:val="39"/>
  </w:num>
  <w:num w:numId="29" w16cid:durableId="233391721">
    <w:abstractNumId w:val="38"/>
  </w:num>
  <w:num w:numId="30" w16cid:durableId="1370648455">
    <w:abstractNumId w:val="33"/>
  </w:num>
  <w:num w:numId="31" w16cid:durableId="189495423">
    <w:abstractNumId w:val="2"/>
  </w:num>
  <w:num w:numId="32" w16cid:durableId="655761844">
    <w:abstractNumId w:val="26"/>
  </w:num>
  <w:num w:numId="33" w16cid:durableId="1523859033">
    <w:abstractNumId w:val="22"/>
  </w:num>
  <w:num w:numId="34" w16cid:durableId="145555643">
    <w:abstractNumId w:val="20"/>
  </w:num>
  <w:num w:numId="35" w16cid:durableId="94600161">
    <w:abstractNumId w:val="28"/>
  </w:num>
  <w:num w:numId="36" w16cid:durableId="290483430">
    <w:abstractNumId w:val="14"/>
  </w:num>
  <w:num w:numId="37" w16cid:durableId="777407845">
    <w:abstractNumId w:val="36"/>
  </w:num>
  <w:num w:numId="38" w16cid:durableId="531378670">
    <w:abstractNumId w:val="18"/>
  </w:num>
  <w:num w:numId="39" w16cid:durableId="781463638">
    <w:abstractNumId w:val="11"/>
  </w:num>
  <w:num w:numId="40" w16cid:durableId="1648313794">
    <w:abstractNumId w:val="16"/>
  </w:num>
  <w:num w:numId="41" w16cid:durableId="1530098295">
    <w:abstractNumId w:val="19"/>
  </w:num>
  <w:num w:numId="42" w16cid:durableId="1431395733">
    <w:abstractNumId w:val="3"/>
  </w:num>
  <w:num w:numId="43" w16cid:durableId="831599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54"/>
    <w:rsid w:val="0000124F"/>
    <w:rsid w:val="00012530"/>
    <w:rsid w:val="00012ED4"/>
    <w:rsid w:val="000146E0"/>
    <w:rsid w:val="0001502C"/>
    <w:rsid w:val="0002006D"/>
    <w:rsid w:val="00020249"/>
    <w:rsid w:val="00022840"/>
    <w:rsid w:val="00030127"/>
    <w:rsid w:val="00042D54"/>
    <w:rsid w:val="00050451"/>
    <w:rsid w:val="000523E0"/>
    <w:rsid w:val="00057D85"/>
    <w:rsid w:val="00063631"/>
    <w:rsid w:val="00066DB4"/>
    <w:rsid w:val="00077136"/>
    <w:rsid w:val="000822AB"/>
    <w:rsid w:val="00087607"/>
    <w:rsid w:val="00091071"/>
    <w:rsid w:val="00093015"/>
    <w:rsid w:val="000A6617"/>
    <w:rsid w:val="000A6CDA"/>
    <w:rsid w:val="000C22B3"/>
    <w:rsid w:val="000D39A0"/>
    <w:rsid w:val="000D43A6"/>
    <w:rsid w:val="000F0FCD"/>
    <w:rsid w:val="000F2ABB"/>
    <w:rsid w:val="001031CB"/>
    <w:rsid w:val="00115FFF"/>
    <w:rsid w:val="001317C5"/>
    <w:rsid w:val="00133063"/>
    <w:rsid w:val="00135109"/>
    <w:rsid w:val="00136E07"/>
    <w:rsid w:val="001442D3"/>
    <w:rsid w:val="0015236F"/>
    <w:rsid w:val="001552C2"/>
    <w:rsid w:val="0015592D"/>
    <w:rsid w:val="001638BD"/>
    <w:rsid w:val="00164E18"/>
    <w:rsid w:val="00165826"/>
    <w:rsid w:val="0018475A"/>
    <w:rsid w:val="00192A2B"/>
    <w:rsid w:val="001A7243"/>
    <w:rsid w:val="001B43C7"/>
    <w:rsid w:val="001B46C0"/>
    <w:rsid w:val="001D22AF"/>
    <w:rsid w:val="001D556B"/>
    <w:rsid w:val="001E5C80"/>
    <w:rsid w:val="0020162B"/>
    <w:rsid w:val="002058FD"/>
    <w:rsid w:val="00212238"/>
    <w:rsid w:val="0022102B"/>
    <w:rsid w:val="0022282F"/>
    <w:rsid w:val="002273B2"/>
    <w:rsid w:val="00237159"/>
    <w:rsid w:val="00243981"/>
    <w:rsid w:val="00246C1A"/>
    <w:rsid w:val="00246EFE"/>
    <w:rsid w:val="002503A6"/>
    <w:rsid w:val="002710E8"/>
    <w:rsid w:val="00274FDA"/>
    <w:rsid w:val="002874E5"/>
    <w:rsid w:val="0029056E"/>
    <w:rsid w:val="00291ADA"/>
    <w:rsid w:val="00297031"/>
    <w:rsid w:val="002971FA"/>
    <w:rsid w:val="002B3F20"/>
    <w:rsid w:val="002B62AD"/>
    <w:rsid w:val="002C5508"/>
    <w:rsid w:val="002D7FD7"/>
    <w:rsid w:val="002E0857"/>
    <w:rsid w:val="002E4DC3"/>
    <w:rsid w:val="002F12C8"/>
    <w:rsid w:val="00305DDC"/>
    <w:rsid w:val="003063BE"/>
    <w:rsid w:val="00306442"/>
    <w:rsid w:val="00307CA8"/>
    <w:rsid w:val="00315C5B"/>
    <w:rsid w:val="00317DD3"/>
    <w:rsid w:val="0032603C"/>
    <w:rsid w:val="00327D9D"/>
    <w:rsid w:val="00351362"/>
    <w:rsid w:val="0035664A"/>
    <w:rsid w:val="00366BB3"/>
    <w:rsid w:val="0037098B"/>
    <w:rsid w:val="00377B92"/>
    <w:rsid w:val="00385267"/>
    <w:rsid w:val="003973B2"/>
    <w:rsid w:val="003A6E3D"/>
    <w:rsid w:val="003B3879"/>
    <w:rsid w:val="003D1043"/>
    <w:rsid w:val="003E1770"/>
    <w:rsid w:val="003E6BFA"/>
    <w:rsid w:val="003F15F5"/>
    <w:rsid w:val="00430025"/>
    <w:rsid w:val="004369ED"/>
    <w:rsid w:val="00440D1C"/>
    <w:rsid w:val="004427C4"/>
    <w:rsid w:val="0044451F"/>
    <w:rsid w:val="004535E9"/>
    <w:rsid w:val="00453748"/>
    <w:rsid w:val="0047528A"/>
    <w:rsid w:val="00482E6F"/>
    <w:rsid w:val="00485906"/>
    <w:rsid w:val="004A2A14"/>
    <w:rsid w:val="004D08DA"/>
    <w:rsid w:val="004D0C7D"/>
    <w:rsid w:val="004D2878"/>
    <w:rsid w:val="004F0B5A"/>
    <w:rsid w:val="004F11FB"/>
    <w:rsid w:val="005117D5"/>
    <w:rsid w:val="005212E9"/>
    <w:rsid w:val="005237D1"/>
    <w:rsid w:val="00527E73"/>
    <w:rsid w:val="005304E9"/>
    <w:rsid w:val="00533574"/>
    <w:rsid w:val="005336F2"/>
    <w:rsid w:val="00536EED"/>
    <w:rsid w:val="00550CCE"/>
    <w:rsid w:val="00580057"/>
    <w:rsid w:val="0058124F"/>
    <w:rsid w:val="00584809"/>
    <w:rsid w:val="00586D68"/>
    <w:rsid w:val="00595E1B"/>
    <w:rsid w:val="005A2B94"/>
    <w:rsid w:val="005B1C20"/>
    <w:rsid w:val="005B2242"/>
    <w:rsid w:val="005B3241"/>
    <w:rsid w:val="005B4765"/>
    <w:rsid w:val="005B6516"/>
    <w:rsid w:val="005B78EB"/>
    <w:rsid w:val="005B7C56"/>
    <w:rsid w:val="005C5195"/>
    <w:rsid w:val="005C6D30"/>
    <w:rsid w:val="005D3DA5"/>
    <w:rsid w:val="005E1D95"/>
    <w:rsid w:val="005F19AA"/>
    <w:rsid w:val="0061031F"/>
    <w:rsid w:val="006256BC"/>
    <w:rsid w:val="00625CD2"/>
    <w:rsid w:val="00627FCC"/>
    <w:rsid w:val="00632ED7"/>
    <w:rsid w:val="00633B9C"/>
    <w:rsid w:val="00633DB5"/>
    <w:rsid w:val="0065095C"/>
    <w:rsid w:val="0065254E"/>
    <w:rsid w:val="006753E0"/>
    <w:rsid w:val="0067731F"/>
    <w:rsid w:val="00685CC6"/>
    <w:rsid w:val="006903D6"/>
    <w:rsid w:val="006E6A5A"/>
    <w:rsid w:val="006F0C76"/>
    <w:rsid w:val="006F2244"/>
    <w:rsid w:val="007051C2"/>
    <w:rsid w:val="0071164D"/>
    <w:rsid w:val="00716A8A"/>
    <w:rsid w:val="00720836"/>
    <w:rsid w:val="0072483F"/>
    <w:rsid w:val="00724AE6"/>
    <w:rsid w:val="00736235"/>
    <w:rsid w:val="00737CFF"/>
    <w:rsid w:val="0074506B"/>
    <w:rsid w:val="0075780B"/>
    <w:rsid w:val="0076135A"/>
    <w:rsid w:val="00765382"/>
    <w:rsid w:val="00770450"/>
    <w:rsid w:val="007757EF"/>
    <w:rsid w:val="00794AB5"/>
    <w:rsid w:val="00796842"/>
    <w:rsid w:val="007A32E2"/>
    <w:rsid w:val="007B086D"/>
    <w:rsid w:val="007C01A3"/>
    <w:rsid w:val="007C092E"/>
    <w:rsid w:val="007D773A"/>
    <w:rsid w:val="007E141D"/>
    <w:rsid w:val="007E6287"/>
    <w:rsid w:val="007E768B"/>
    <w:rsid w:val="007F166C"/>
    <w:rsid w:val="007F2B00"/>
    <w:rsid w:val="008004F3"/>
    <w:rsid w:val="00801ABF"/>
    <w:rsid w:val="00811E83"/>
    <w:rsid w:val="00812E6E"/>
    <w:rsid w:val="00816795"/>
    <w:rsid w:val="00832FB8"/>
    <w:rsid w:val="00834180"/>
    <w:rsid w:val="008354DA"/>
    <w:rsid w:val="008404A0"/>
    <w:rsid w:val="008459A1"/>
    <w:rsid w:val="008547A0"/>
    <w:rsid w:val="0085504C"/>
    <w:rsid w:val="00865015"/>
    <w:rsid w:val="00872318"/>
    <w:rsid w:val="008957E8"/>
    <w:rsid w:val="008A03D0"/>
    <w:rsid w:val="008A22AF"/>
    <w:rsid w:val="008A4F24"/>
    <w:rsid w:val="008B2F0E"/>
    <w:rsid w:val="008C4847"/>
    <w:rsid w:val="008C52D8"/>
    <w:rsid w:val="008E62E7"/>
    <w:rsid w:val="008F1420"/>
    <w:rsid w:val="008F21EE"/>
    <w:rsid w:val="008F3AB7"/>
    <w:rsid w:val="00900F03"/>
    <w:rsid w:val="00902951"/>
    <w:rsid w:val="00920C9F"/>
    <w:rsid w:val="009225BD"/>
    <w:rsid w:val="00950BEF"/>
    <w:rsid w:val="009A5A82"/>
    <w:rsid w:val="009B2179"/>
    <w:rsid w:val="009B688F"/>
    <w:rsid w:val="009B7681"/>
    <w:rsid w:val="009C7E7E"/>
    <w:rsid w:val="009D40C5"/>
    <w:rsid w:val="009E3068"/>
    <w:rsid w:val="009E48A5"/>
    <w:rsid w:val="009E4FB3"/>
    <w:rsid w:val="009F2B94"/>
    <w:rsid w:val="00A22597"/>
    <w:rsid w:val="00A63514"/>
    <w:rsid w:val="00A65218"/>
    <w:rsid w:val="00A66973"/>
    <w:rsid w:val="00A66B6B"/>
    <w:rsid w:val="00A73098"/>
    <w:rsid w:val="00A85968"/>
    <w:rsid w:val="00A9420D"/>
    <w:rsid w:val="00AB034F"/>
    <w:rsid w:val="00AB3EBB"/>
    <w:rsid w:val="00AC6B45"/>
    <w:rsid w:val="00AD6283"/>
    <w:rsid w:val="00AD7BF8"/>
    <w:rsid w:val="00B03347"/>
    <w:rsid w:val="00B04582"/>
    <w:rsid w:val="00B17032"/>
    <w:rsid w:val="00B21A14"/>
    <w:rsid w:val="00B32BB6"/>
    <w:rsid w:val="00B36FB0"/>
    <w:rsid w:val="00B37685"/>
    <w:rsid w:val="00B44946"/>
    <w:rsid w:val="00B503B1"/>
    <w:rsid w:val="00B52222"/>
    <w:rsid w:val="00B62E90"/>
    <w:rsid w:val="00B70E4F"/>
    <w:rsid w:val="00B765B2"/>
    <w:rsid w:val="00B76B1C"/>
    <w:rsid w:val="00B86F8D"/>
    <w:rsid w:val="00B90C9C"/>
    <w:rsid w:val="00B9220F"/>
    <w:rsid w:val="00BA2941"/>
    <w:rsid w:val="00BA59B1"/>
    <w:rsid w:val="00BD25DE"/>
    <w:rsid w:val="00BD2798"/>
    <w:rsid w:val="00BD5C95"/>
    <w:rsid w:val="00BE0499"/>
    <w:rsid w:val="00BF168A"/>
    <w:rsid w:val="00BF27C4"/>
    <w:rsid w:val="00BF3751"/>
    <w:rsid w:val="00BF41C7"/>
    <w:rsid w:val="00C0769A"/>
    <w:rsid w:val="00C24C51"/>
    <w:rsid w:val="00C33BC4"/>
    <w:rsid w:val="00C3749A"/>
    <w:rsid w:val="00C37922"/>
    <w:rsid w:val="00C71A51"/>
    <w:rsid w:val="00C74552"/>
    <w:rsid w:val="00C751E8"/>
    <w:rsid w:val="00C82323"/>
    <w:rsid w:val="00CA01C9"/>
    <w:rsid w:val="00CA02AD"/>
    <w:rsid w:val="00CA30EC"/>
    <w:rsid w:val="00CA3FC2"/>
    <w:rsid w:val="00CB0192"/>
    <w:rsid w:val="00CB0592"/>
    <w:rsid w:val="00CB388E"/>
    <w:rsid w:val="00CC0EFF"/>
    <w:rsid w:val="00CE51A0"/>
    <w:rsid w:val="00CE7349"/>
    <w:rsid w:val="00CF1FD8"/>
    <w:rsid w:val="00CF6264"/>
    <w:rsid w:val="00D10439"/>
    <w:rsid w:val="00D14ED8"/>
    <w:rsid w:val="00D27B3C"/>
    <w:rsid w:val="00D36DDF"/>
    <w:rsid w:val="00D8288D"/>
    <w:rsid w:val="00D8799D"/>
    <w:rsid w:val="00D90844"/>
    <w:rsid w:val="00D9547F"/>
    <w:rsid w:val="00D96868"/>
    <w:rsid w:val="00DA0945"/>
    <w:rsid w:val="00DB4B93"/>
    <w:rsid w:val="00DB7041"/>
    <w:rsid w:val="00DC451C"/>
    <w:rsid w:val="00DD441C"/>
    <w:rsid w:val="00DE1041"/>
    <w:rsid w:val="00DE122E"/>
    <w:rsid w:val="00DE79C1"/>
    <w:rsid w:val="00DF6F04"/>
    <w:rsid w:val="00E047A2"/>
    <w:rsid w:val="00E061AD"/>
    <w:rsid w:val="00E21682"/>
    <w:rsid w:val="00E35699"/>
    <w:rsid w:val="00E41BC5"/>
    <w:rsid w:val="00E513CC"/>
    <w:rsid w:val="00E63B7D"/>
    <w:rsid w:val="00E65FE4"/>
    <w:rsid w:val="00E6663B"/>
    <w:rsid w:val="00E757E5"/>
    <w:rsid w:val="00E83619"/>
    <w:rsid w:val="00EA154F"/>
    <w:rsid w:val="00EB48E6"/>
    <w:rsid w:val="00EC0191"/>
    <w:rsid w:val="00EC5B60"/>
    <w:rsid w:val="00EC5EFB"/>
    <w:rsid w:val="00ED758E"/>
    <w:rsid w:val="00EE670D"/>
    <w:rsid w:val="00EE7CB9"/>
    <w:rsid w:val="00EF074B"/>
    <w:rsid w:val="00F0780F"/>
    <w:rsid w:val="00F1644A"/>
    <w:rsid w:val="00F2574A"/>
    <w:rsid w:val="00F509FF"/>
    <w:rsid w:val="00F558DC"/>
    <w:rsid w:val="00F57920"/>
    <w:rsid w:val="00F61DE9"/>
    <w:rsid w:val="00F625AC"/>
    <w:rsid w:val="00F71ECD"/>
    <w:rsid w:val="00F72310"/>
    <w:rsid w:val="00F766A1"/>
    <w:rsid w:val="00F83D96"/>
    <w:rsid w:val="00F86B73"/>
    <w:rsid w:val="00F90C09"/>
    <w:rsid w:val="00F90D60"/>
    <w:rsid w:val="00FA2D95"/>
    <w:rsid w:val="00FB0781"/>
    <w:rsid w:val="00FB5057"/>
    <w:rsid w:val="00FD7ABF"/>
    <w:rsid w:val="00FE26D0"/>
    <w:rsid w:val="00FE463E"/>
    <w:rsid w:val="00FE7A9B"/>
    <w:rsid w:val="00FF5A25"/>
    <w:rsid w:val="00FF67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F2DAC"/>
  <w15:chartTrackingRefBased/>
  <w15:docId w15:val="{0EAE3586-DBDB-41EF-862D-6B60AB9C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jc w:val="center"/>
      <w:outlineLvl w:val="0"/>
    </w:pPr>
    <w:rPr>
      <w:b/>
      <w:sz w:val="32"/>
      <w:szCs w:val="20"/>
      <w:lang w:val="et-EE"/>
    </w:rPr>
  </w:style>
  <w:style w:type="paragraph" w:styleId="Heading2">
    <w:name w:val="heading 2"/>
    <w:basedOn w:val="Normal"/>
    <w:next w:val="Normal"/>
    <w:link w:val="Heading2Char"/>
    <w:qFormat/>
    <w:pPr>
      <w:keepNext/>
      <w:outlineLvl w:val="1"/>
    </w:pPr>
    <w:rPr>
      <w:b/>
      <w:sz w:val="28"/>
      <w:szCs w:val="20"/>
      <w:lang w:val="et-EE"/>
    </w:rPr>
  </w:style>
  <w:style w:type="paragraph" w:styleId="Heading3">
    <w:name w:val="heading 3"/>
    <w:basedOn w:val="Normal"/>
    <w:next w:val="Normal"/>
    <w:link w:val="Heading3Char"/>
    <w:qFormat/>
    <w:pPr>
      <w:keepNext/>
      <w:jc w:val="center"/>
      <w:outlineLvl w:val="2"/>
    </w:pPr>
    <w:rPr>
      <w:b/>
      <w:sz w:val="28"/>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rPr>
      <w:szCs w:val="20"/>
    </w:rPr>
  </w:style>
  <w:style w:type="paragraph" w:customStyle="1" w:styleId="Jutumullitekst1">
    <w:name w:val="Jutumullitekst1"/>
    <w:basedOn w:val="Normal"/>
    <w:semiHidden/>
    <w:rPr>
      <w:rFonts w:ascii="Tahoma" w:hAnsi="Tahoma" w:cs="Tahoma"/>
      <w:sz w:val="16"/>
      <w:szCs w:val="16"/>
    </w:rPr>
  </w:style>
  <w:style w:type="paragraph" w:styleId="BalloonText">
    <w:name w:val="Balloon Text"/>
    <w:basedOn w:val="Normal"/>
    <w:link w:val="BalloonTextChar"/>
    <w:uiPriority w:val="99"/>
    <w:semiHidden/>
    <w:unhideWhenUsed/>
    <w:rsid w:val="00042D54"/>
    <w:rPr>
      <w:rFonts w:ascii="Tahoma" w:hAnsi="Tahoma"/>
      <w:sz w:val="16"/>
      <w:szCs w:val="16"/>
    </w:rPr>
  </w:style>
  <w:style w:type="character" w:customStyle="1" w:styleId="BalloonTextChar">
    <w:name w:val="Balloon Text Char"/>
    <w:link w:val="BalloonText"/>
    <w:uiPriority w:val="99"/>
    <w:semiHidden/>
    <w:rsid w:val="00042D54"/>
    <w:rPr>
      <w:rFonts w:ascii="Tahoma" w:hAnsi="Tahoma" w:cs="Tahoma"/>
      <w:sz w:val="16"/>
      <w:szCs w:val="16"/>
      <w:lang w:val="en-GB" w:eastAsia="en-US"/>
    </w:rPr>
  </w:style>
  <w:style w:type="paragraph" w:styleId="Footer">
    <w:name w:val="footer"/>
    <w:basedOn w:val="Normal"/>
    <w:link w:val="FooterChar"/>
    <w:uiPriority w:val="99"/>
    <w:unhideWhenUsed/>
    <w:rsid w:val="00F0780F"/>
    <w:pPr>
      <w:tabs>
        <w:tab w:val="center" w:pos="4536"/>
        <w:tab w:val="right" w:pos="9072"/>
      </w:tabs>
    </w:pPr>
  </w:style>
  <w:style w:type="character" w:customStyle="1" w:styleId="FooterChar">
    <w:name w:val="Footer Char"/>
    <w:link w:val="Footer"/>
    <w:uiPriority w:val="99"/>
    <w:rsid w:val="00F0780F"/>
    <w:rPr>
      <w:sz w:val="24"/>
      <w:szCs w:val="24"/>
      <w:lang w:val="en-GB" w:eastAsia="en-US"/>
    </w:rPr>
  </w:style>
  <w:style w:type="table" w:styleId="TableGrid">
    <w:name w:val="Table Grid"/>
    <w:basedOn w:val="TableNormal"/>
    <w:uiPriority w:val="59"/>
    <w:rsid w:val="006F0C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16A8A"/>
    <w:pPr>
      <w:ind w:left="720"/>
    </w:pPr>
  </w:style>
  <w:style w:type="paragraph" w:customStyle="1" w:styleId="TableContents">
    <w:name w:val="Table Contents"/>
    <w:basedOn w:val="Normal"/>
    <w:rsid w:val="00DC451C"/>
    <w:pPr>
      <w:widowControl w:val="0"/>
      <w:autoSpaceDN w:val="0"/>
      <w:adjustRightInd w:val="0"/>
    </w:pPr>
    <w:rPr>
      <w:rFonts w:cs="Tahoma"/>
      <w:lang w:val="et-EE"/>
    </w:rPr>
  </w:style>
  <w:style w:type="character" w:customStyle="1" w:styleId="Heading2Char">
    <w:name w:val="Heading 2 Char"/>
    <w:basedOn w:val="DefaultParagraphFont"/>
    <w:link w:val="Heading2"/>
    <w:rsid w:val="00DE79C1"/>
    <w:rPr>
      <w:b/>
      <w:sz w:val="28"/>
      <w:lang w:eastAsia="en-US"/>
    </w:rPr>
  </w:style>
  <w:style w:type="character" w:customStyle="1" w:styleId="Heading3Char">
    <w:name w:val="Heading 3 Char"/>
    <w:basedOn w:val="DefaultParagraphFont"/>
    <w:link w:val="Heading3"/>
    <w:rsid w:val="00DE79C1"/>
    <w:rPr>
      <w:b/>
      <w:sz w:val="28"/>
      <w:lang w:eastAsia="en-US"/>
    </w:rPr>
  </w:style>
  <w:style w:type="character" w:customStyle="1" w:styleId="HeaderChar">
    <w:name w:val="Header Char"/>
    <w:basedOn w:val="DefaultParagraphFont"/>
    <w:link w:val="Header"/>
    <w:semiHidden/>
    <w:rsid w:val="00DE79C1"/>
    <w:rPr>
      <w:sz w:val="24"/>
      <w:lang w:val="en-GB" w:eastAsia="en-US"/>
    </w:rPr>
  </w:style>
  <w:style w:type="paragraph" w:customStyle="1" w:styleId="Lisatekst">
    <w:name w:val="Lisatekst"/>
    <w:basedOn w:val="BodyText"/>
    <w:rsid w:val="00DE79C1"/>
    <w:pPr>
      <w:numPr>
        <w:numId w:val="19"/>
      </w:numPr>
    </w:pPr>
  </w:style>
  <w:style w:type="paragraph" w:customStyle="1" w:styleId="Bodyt">
    <w:name w:val="Bodyt"/>
    <w:basedOn w:val="BodyText"/>
    <w:rsid w:val="00DE79C1"/>
    <w:pPr>
      <w:numPr>
        <w:ilvl w:val="1"/>
        <w:numId w:val="19"/>
      </w:numPr>
    </w:pPr>
  </w:style>
  <w:style w:type="paragraph" w:styleId="BodyText">
    <w:name w:val="Body Text"/>
    <w:basedOn w:val="Normal"/>
    <w:link w:val="BodyTextChar"/>
    <w:uiPriority w:val="99"/>
    <w:semiHidden/>
    <w:unhideWhenUsed/>
    <w:rsid w:val="00DE79C1"/>
    <w:pPr>
      <w:spacing w:after="120"/>
    </w:pPr>
  </w:style>
  <w:style w:type="character" w:customStyle="1" w:styleId="BodyTextChar">
    <w:name w:val="Body Text Char"/>
    <w:basedOn w:val="DefaultParagraphFont"/>
    <w:link w:val="BodyText"/>
    <w:uiPriority w:val="99"/>
    <w:semiHidden/>
    <w:rsid w:val="00DE79C1"/>
    <w:rPr>
      <w:sz w:val="24"/>
      <w:szCs w:val="24"/>
      <w:lang w:val="en-GB" w:eastAsia="en-US"/>
    </w:rPr>
  </w:style>
  <w:style w:type="paragraph" w:styleId="NoSpacing">
    <w:name w:val="No Spacing"/>
    <w:uiPriority w:val="1"/>
    <w:qFormat/>
    <w:rsid w:val="00737CFF"/>
    <w:rPr>
      <w:rFonts w:ascii="Calibri" w:hAnsi="Calibri"/>
      <w:sz w:val="22"/>
      <w:szCs w:val="22"/>
      <w:lang w:val="en-US" w:eastAsia="en-US"/>
    </w:rPr>
  </w:style>
  <w:style w:type="character" w:styleId="Emphasis">
    <w:name w:val="Emphasis"/>
    <w:uiPriority w:val="20"/>
    <w:qFormat/>
    <w:rsid w:val="00737CFF"/>
    <w:rPr>
      <w:i/>
      <w:iCs/>
    </w:rPr>
  </w:style>
  <w:style w:type="character" w:customStyle="1" w:styleId="Heading1Char">
    <w:name w:val="Heading 1 Char"/>
    <w:basedOn w:val="DefaultParagraphFont"/>
    <w:link w:val="Heading1"/>
    <w:rsid w:val="0018475A"/>
    <w:rPr>
      <w:b/>
      <w:sz w:val="32"/>
      <w:lang w:val="et-EE"/>
    </w:rPr>
  </w:style>
  <w:style w:type="paragraph" w:styleId="Revision">
    <w:name w:val="Revision"/>
    <w:hidden/>
    <w:uiPriority w:val="99"/>
    <w:semiHidden/>
    <w:rsid w:val="00482E6F"/>
    <w:rPr>
      <w:sz w:val="24"/>
      <w:szCs w:val="24"/>
      <w:lang w:val="en-GB" w:eastAsia="en-US"/>
    </w:rPr>
  </w:style>
  <w:style w:type="character" w:styleId="CommentReference">
    <w:name w:val="annotation reference"/>
    <w:basedOn w:val="DefaultParagraphFont"/>
    <w:uiPriority w:val="99"/>
    <w:semiHidden/>
    <w:unhideWhenUsed/>
    <w:rsid w:val="00765382"/>
    <w:rPr>
      <w:sz w:val="16"/>
      <w:szCs w:val="16"/>
    </w:rPr>
  </w:style>
  <w:style w:type="paragraph" w:styleId="CommentText">
    <w:name w:val="annotation text"/>
    <w:basedOn w:val="Normal"/>
    <w:link w:val="CommentTextChar"/>
    <w:uiPriority w:val="99"/>
    <w:unhideWhenUsed/>
    <w:rsid w:val="00765382"/>
    <w:rPr>
      <w:sz w:val="20"/>
      <w:szCs w:val="20"/>
    </w:rPr>
  </w:style>
  <w:style w:type="character" w:customStyle="1" w:styleId="CommentTextChar">
    <w:name w:val="Comment Text Char"/>
    <w:basedOn w:val="DefaultParagraphFont"/>
    <w:link w:val="CommentText"/>
    <w:uiPriority w:val="99"/>
    <w:rsid w:val="00765382"/>
    <w:rPr>
      <w:lang w:val="en-GB" w:eastAsia="en-US"/>
    </w:rPr>
  </w:style>
  <w:style w:type="paragraph" w:styleId="CommentSubject">
    <w:name w:val="annotation subject"/>
    <w:basedOn w:val="CommentText"/>
    <w:next w:val="CommentText"/>
    <w:link w:val="CommentSubjectChar"/>
    <w:uiPriority w:val="99"/>
    <w:semiHidden/>
    <w:unhideWhenUsed/>
    <w:rsid w:val="00765382"/>
    <w:rPr>
      <w:b/>
      <w:bCs/>
    </w:rPr>
  </w:style>
  <w:style w:type="character" w:customStyle="1" w:styleId="CommentSubjectChar">
    <w:name w:val="Comment Subject Char"/>
    <w:basedOn w:val="CommentTextChar"/>
    <w:link w:val="CommentSubject"/>
    <w:uiPriority w:val="99"/>
    <w:semiHidden/>
    <w:rsid w:val="00765382"/>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06773">
      <w:bodyDiv w:val="1"/>
      <w:marLeft w:val="0"/>
      <w:marRight w:val="0"/>
      <w:marTop w:val="0"/>
      <w:marBottom w:val="0"/>
      <w:divBdr>
        <w:top w:val="none" w:sz="0" w:space="0" w:color="auto"/>
        <w:left w:val="none" w:sz="0" w:space="0" w:color="auto"/>
        <w:bottom w:val="none" w:sz="0" w:space="0" w:color="auto"/>
        <w:right w:val="none" w:sz="0" w:space="0" w:color="auto"/>
      </w:divBdr>
    </w:div>
    <w:div w:id="21461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15DCC-28AE-42B7-B74C-24B9B526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1171</Words>
  <Characters>6798</Characters>
  <Application>Microsoft Office Word</Application>
  <DocSecurity>0</DocSecurity>
  <Lines>56</Lines>
  <Paragraphs>15</Paragraphs>
  <ScaleCrop>false</ScaleCrop>
  <HeadingPairs>
    <vt:vector size="8" baseType="variant">
      <vt:variant>
        <vt:lpstr>Title</vt:lpstr>
      </vt:variant>
      <vt:variant>
        <vt:i4>1</vt:i4>
      </vt:variant>
      <vt:variant>
        <vt:lpstr>Pealkiri</vt:lpstr>
      </vt:variant>
      <vt:variant>
        <vt:i4>1</vt:i4>
      </vt:variant>
      <vt:variant>
        <vt:lpstr>Tiitel</vt:lpstr>
      </vt:variant>
      <vt:variant>
        <vt:i4>1</vt:i4>
      </vt:variant>
      <vt:variant>
        <vt:lpstr>Название</vt:lpstr>
      </vt:variant>
      <vt:variant>
        <vt:i4>1</vt:i4>
      </vt:variant>
    </vt:vector>
  </HeadingPairs>
  <TitlesOfParts>
    <vt:vector size="4" baseType="lpstr">
      <vt:lpstr/>
      <vt:lpstr>AMETIJUHEND</vt:lpstr>
      <vt:lpstr>AMETIJUHEND</vt:lpstr>
      <vt:lpstr>AMETIJUHEND</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Anna Generalova</dc:creator>
  <cp:keywords/>
  <cp:lastModifiedBy>Anna Generalova</cp:lastModifiedBy>
  <cp:revision>5</cp:revision>
  <cp:lastPrinted>2026-04-29T11:52:00Z</cp:lastPrinted>
  <dcterms:created xsi:type="dcterms:W3CDTF">2026-04-28T11:31:00Z</dcterms:created>
  <dcterms:modified xsi:type="dcterms:W3CDTF">2026-04-29T11:52:00Z</dcterms:modified>
</cp:coreProperties>
</file>